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03754356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7622EB">
        <w:rPr>
          <w:b/>
          <w:sz w:val="28"/>
          <w:szCs w:val="28"/>
        </w:rPr>
        <w:t>Scheikunde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63B95AEE" w:rsidR="007531ED" w:rsidRPr="00775904" w:rsidRDefault="00131D51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</w:t>
            </w: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FB1B" w14:textId="58E253E5" w:rsidR="007531ED" w:rsidRPr="00775904" w:rsidRDefault="00131D51" w:rsidP="00A7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7531ED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D7E" w14:textId="7DB9668F" w:rsidR="007531ED" w:rsidRPr="00775904" w:rsidRDefault="0013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</w:t>
            </w: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579" w14:textId="4CA06B24" w:rsidR="007531ED" w:rsidRPr="00775904" w:rsidRDefault="0013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</w:t>
            </w:r>
          </w:p>
        </w:tc>
      </w:tr>
      <w:tr w:rsidR="007531ED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0233" w14:textId="413B3332" w:rsidR="007531ED" w:rsidRPr="00775904" w:rsidRDefault="0013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</w:t>
            </w:r>
          </w:p>
        </w:tc>
      </w:tr>
      <w:tr w:rsidR="007531ED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1727ED51" w:rsidR="00A756B2" w:rsidRPr="00775904" w:rsidRDefault="00131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A31D2" w14:textId="77777777" w:rsidR="005A0607" w:rsidRDefault="0074197E" w:rsidP="00A756B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1</w:t>
            </w:r>
          </w:p>
          <w:p w14:paraId="16197E06" w14:textId="77777777" w:rsidR="005A0607" w:rsidRDefault="005A0607" w:rsidP="00A756B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2 </w:t>
            </w:r>
          </w:p>
          <w:p w14:paraId="240C2736" w14:textId="77777777" w:rsidR="007223F7" w:rsidRDefault="00260FEA" w:rsidP="00A756B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 w:rsidR="0074197E">
              <w:rPr>
                <w:lang w:val="fr-FR"/>
              </w:rPr>
              <w:t xml:space="preserve"> </w:t>
            </w:r>
            <w:r w:rsidR="007223F7">
              <w:rPr>
                <w:lang w:val="fr-FR"/>
              </w:rPr>
              <w:t xml:space="preserve">5 : </w:t>
            </w:r>
            <w:proofErr w:type="spellStart"/>
            <w:r w:rsidR="007223F7">
              <w:rPr>
                <w:lang w:val="fr-FR"/>
              </w:rPr>
              <w:t>paragraaf</w:t>
            </w:r>
            <w:proofErr w:type="spellEnd"/>
            <w:r w:rsidR="007223F7">
              <w:rPr>
                <w:lang w:val="fr-FR"/>
              </w:rPr>
              <w:t xml:space="preserve"> 5.1 en </w:t>
            </w:r>
            <w:r w:rsidR="0074197E">
              <w:rPr>
                <w:lang w:val="fr-FR"/>
              </w:rPr>
              <w:t xml:space="preserve">5.2 </w:t>
            </w:r>
          </w:p>
          <w:p w14:paraId="49559163" w14:textId="516ED5C7" w:rsidR="007531ED" w:rsidRPr="00775904" w:rsidRDefault="0074197E" w:rsidP="00A756B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practica</w:t>
            </w:r>
            <w:proofErr w:type="spellEnd"/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BF76" w14:textId="77777777" w:rsidR="007223F7" w:rsidRDefault="007223F7" w:rsidP="007223F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1</w:t>
            </w:r>
          </w:p>
          <w:p w14:paraId="07EECFE9" w14:textId="77777777" w:rsidR="007223F7" w:rsidRDefault="007223F7" w:rsidP="007223F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2 </w:t>
            </w:r>
          </w:p>
          <w:p w14:paraId="6FAAE067" w14:textId="77777777" w:rsidR="007223F7" w:rsidRDefault="007223F7" w:rsidP="007223F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5 : </w:t>
            </w:r>
            <w:proofErr w:type="spellStart"/>
            <w:r>
              <w:rPr>
                <w:lang w:val="fr-FR"/>
              </w:rPr>
              <w:t>paragraaf</w:t>
            </w:r>
            <w:proofErr w:type="spellEnd"/>
            <w:r>
              <w:rPr>
                <w:lang w:val="fr-FR"/>
              </w:rPr>
              <w:t xml:space="preserve"> 5.1 en 5.2 </w:t>
            </w:r>
          </w:p>
          <w:p w14:paraId="223288C8" w14:textId="096FC98E" w:rsidR="00A756B2" w:rsidRPr="00C23CD6" w:rsidRDefault="007223F7" w:rsidP="007223F7">
            <w:proofErr w:type="spellStart"/>
            <w:r>
              <w:rPr>
                <w:lang w:val="fr-FR"/>
              </w:rPr>
              <w:t>practica</w:t>
            </w:r>
            <w:proofErr w:type="spellEnd"/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23A5" w14:textId="77777777" w:rsidR="007223F7" w:rsidRDefault="007223F7" w:rsidP="007223F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1</w:t>
            </w:r>
          </w:p>
          <w:p w14:paraId="0F403667" w14:textId="77777777" w:rsidR="007223F7" w:rsidRDefault="007223F7" w:rsidP="007223F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2 </w:t>
            </w:r>
          </w:p>
          <w:p w14:paraId="2D73CF82" w14:textId="77777777" w:rsidR="007223F7" w:rsidRDefault="007223F7" w:rsidP="007223F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5 : </w:t>
            </w:r>
            <w:proofErr w:type="spellStart"/>
            <w:r>
              <w:rPr>
                <w:lang w:val="fr-FR"/>
              </w:rPr>
              <w:t>paragraaf</w:t>
            </w:r>
            <w:proofErr w:type="spellEnd"/>
            <w:r>
              <w:rPr>
                <w:lang w:val="fr-FR"/>
              </w:rPr>
              <w:t xml:space="preserve"> 5.1 en 5.2 </w:t>
            </w:r>
          </w:p>
          <w:p w14:paraId="28B2E10B" w14:textId="4EEC69A5" w:rsidR="00A756B2" w:rsidRPr="00A756B2" w:rsidRDefault="007223F7" w:rsidP="007223F7">
            <w:pPr>
              <w:widowControl w:val="0"/>
              <w:spacing w:line="240" w:lineRule="auto"/>
            </w:pPr>
            <w:proofErr w:type="spellStart"/>
            <w:r>
              <w:rPr>
                <w:lang w:val="fr-FR"/>
              </w:rPr>
              <w:t>practica</w:t>
            </w:r>
            <w:proofErr w:type="spellEnd"/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2B17B512" w:rsidR="00A756B2" w:rsidRDefault="0074197E" w:rsidP="00A756B2">
            <w:pPr>
              <w:widowControl w:val="0"/>
              <w:spacing w:line="240" w:lineRule="auto"/>
            </w:pPr>
            <w:r>
              <w:t xml:space="preserve">Hoofdstuk 1 tot en met </w:t>
            </w:r>
            <w:r w:rsidR="00016CD1">
              <w:t>6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1371CC0F" w:rsidR="00A756B2" w:rsidRDefault="00131D51" w:rsidP="00A756B2">
            <w:pPr>
              <w:widowControl w:val="0"/>
              <w:spacing w:line="240" w:lineRule="auto"/>
            </w:pPr>
            <w:r>
              <w:t xml:space="preserve">Hoofdstuk </w:t>
            </w:r>
            <w:r w:rsidR="00EC2656">
              <w:t xml:space="preserve">4, </w:t>
            </w:r>
            <w:r w:rsidR="0074197E">
              <w:t>5 en 6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79EAB5C9" w:rsidR="00A756B2" w:rsidRDefault="0074197E" w:rsidP="00A756B2">
            <w:pPr>
              <w:widowControl w:val="0"/>
              <w:spacing w:line="240" w:lineRule="auto"/>
            </w:pPr>
            <w:r>
              <w:t xml:space="preserve">Hoofstuk </w:t>
            </w:r>
            <w:r w:rsidR="00EC2656">
              <w:t xml:space="preserve">4, </w:t>
            </w:r>
            <w:r>
              <w:t>5 en 6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FA31" w14:textId="77777777" w:rsidR="00131D51" w:rsidRDefault="00131D51" w:rsidP="00131D5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Vwo</w:t>
            </w:r>
            <w:proofErr w:type="spellEnd"/>
            <w:r>
              <w:rPr>
                <w:lang w:val="fr-FR"/>
              </w:rPr>
              <w:t xml:space="preserve"> 4 </w:t>
            </w:r>
            <w:proofErr w:type="spellStart"/>
            <w:r>
              <w:rPr>
                <w:lang w:val="fr-FR"/>
              </w:rPr>
              <w:t>boek</w:t>
            </w:r>
            <w:proofErr w:type="spellEnd"/>
            <w:r>
              <w:rPr>
                <w:lang w:val="fr-FR"/>
              </w:rPr>
              <w:t xml:space="preserve">: </w:t>
            </w: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1 </w:t>
            </w:r>
            <w:proofErr w:type="spellStart"/>
            <w:r>
              <w:rPr>
                <w:lang w:val="fr-FR"/>
              </w:rPr>
              <w:t>tot</w:t>
            </w:r>
            <w:proofErr w:type="spellEnd"/>
            <w:r>
              <w:rPr>
                <w:lang w:val="fr-FR"/>
              </w:rPr>
              <w:t xml:space="preserve"> en met 6</w:t>
            </w:r>
          </w:p>
          <w:p w14:paraId="1BCFCC45" w14:textId="254FC8D3" w:rsidR="00131D51" w:rsidRPr="00E07F6C" w:rsidRDefault="00131D51" w:rsidP="00131D5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Vwo</w:t>
            </w:r>
            <w:proofErr w:type="spellEnd"/>
            <w:r>
              <w:rPr>
                <w:lang w:val="fr-FR"/>
              </w:rPr>
              <w:t xml:space="preserve"> 5 </w:t>
            </w:r>
            <w:proofErr w:type="spellStart"/>
            <w:r>
              <w:rPr>
                <w:lang w:val="fr-FR"/>
              </w:rPr>
              <w:t>boek</w:t>
            </w:r>
            <w:proofErr w:type="spellEnd"/>
            <w:r>
              <w:rPr>
                <w:lang w:val="fr-FR"/>
              </w:rPr>
              <w:t xml:space="preserve">: </w:t>
            </w: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7 </w:t>
            </w:r>
            <w:proofErr w:type="spellStart"/>
            <w:r>
              <w:rPr>
                <w:lang w:val="fr-FR"/>
              </w:rPr>
              <w:t>tot</w:t>
            </w:r>
            <w:proofErr w:type="spellEnd"/>
            <w:r>
              <w:rPr>
                <w:lang w:val="fr-FR"/>
              </w:rPr>
              <w:t xml:space="preserve"> en met 11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BAC8" w14:textId="77777777" w:rsidR="00131D51" w:rsidRDefault="00131D51" w:rsidP="00131D5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Vwo</w:t>
            </w:r>
            <w:proofErr w:type="spellEnd"/>
            <w:r>
              <w:rPr>
                <w:lang w:val="fr-FR"/>
              </w:rPr>
              <w:t xml:space="preserve"> 4 </w:t>
            </w:r>
            <w:proofErr w:type="spellStart"/>
            <w:r>
              <w:rPr>
                <w:lang w:val="fr-FR"/>
              </w:rPr>
              <w:t>boek</w:t>
            </w:r>
            <w:proofErr w:type="spellEnd"/>
            <w:r>
              <w:rPr>
                <w:lang w:val="fr-FR"/>
              </w:rPr>
              <w:t xml:space="preserve">: </w:t>
            </w: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1 </w:t>
            </w:r>
            <w:proofErr w:type="spellStart"/>
            <w:r>
              <w:rPr>
                <w:lang w:val="fr-FR"/>
              </w:rPr>
              <w:t>tot</w:t>
            </w:r>
            <w:proofErr w:type="spellEnd"/>
            <w:r>
              <w:rPr>
                <w:lang w:val="fr-FR"/>
              </w:rPr>
              <w:t xml:space="preserve"> en met 6</w:t>
            </w:r>
          </w:p>
          <w:p w14:paraId="26854EDC" w14:textId="3AA264A5" w:rsidR="00A756B2" w:rsidRPr="00DF1DB1" w:rsidRDefault="00131D51" w:rsidP="00131D51">
            <w:pPr>
              <w:rPr>
                <w:color w:val="FF0000"/>
                <w:lang w:val="fr-FR"/>
              </w:rPr>
            </w:pPr>
            <w:proofErr w:type="spellStart"/>
            <w:r>
              <w:rPr>
                <w:lang w:val="fr-FR"/>
              </w:rPr>
              <w:t>Vwo</w:t>
            </w:r>
            <w:proofErr w:type="spellEnd"/>
            <w:r>
              <w:rPr>
                <w:lang w:val="fr-FR"/>
              </w:rPr>
              <w:t xml:space="preserve"> 5 </w:t>
            </w:r>
            <w:proofErr w:type="spellStart"/>
            <w:r>
              <w:rPr>
                <w:lang w:val="fr-FR"/>
              </w:rPr>
              <w:t>boek</w:t>
            </w:r>
            <w:proofErr w:type="spellEnd"/>
            <w:r>
              <w:rPr>
                <w:lang w:val="fr-FR"/>
              </w:rPr>
              <w:t xml:space="preserve">: </w:t>
            </w: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7 </w:t>
            </w:r>
            <w:proofErr w:type="spellStart"/>
            <w:r>
              <w:rPr>
                <w:lang w:val="fr-FR"/>
              </w:rPr>
              <w:t>tot</w:t>
            </w:r>
            <w:proofErr w:type="spellEnd"/>
            <w:r>
              <w:rPr>
                <w:lang w:val="fr-FR"/>
              </w:rPr>
              <w:t xml:space="preserve"> en met 11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16CD1"/>
    <w:rsid w:val="00031227"/>
    <w:rsid w:val="000E7D60"/>
    <w:rsid w:val="000F4EA1"/>
    <w:rsid w:val="00131D51"/>
    <w:rsid w:val="0013388A"/>
    <w:rsid w:val="00207C27"/>
    <w:rsid w:val="002201D7"/>
    <w:rsid w:val="00233018"/>
    <w:rsid w:val="00260FEA"/>
    <w:rsid w:val="002F1B3E"/>
    <w:rsid w:val="00383E87"/>
    <w:rsid w:val="003A471E"/>
    <w:rsid w:val="004B0587"/>
    <w:rsid w:val="005A0607"/>
    <w:rsid w:val="005A7AB4"/>
    <w:rsid w:val="006A73CD"/>
    <w:rsid w:val="007223F7"/>
    <w:rsid w:val="0073690A"/>
    <w:rsid w:val="0074197E"/>
    <w:rsid w:val="007531ED"/>
    <w:rsid w:val="007622EB"/>
    <w:rsid w:val="0076380C"/>
    <w:rsid w:val="00763AA6"/>
    <w:rsid w:val="007714B7"/>
    <w:rsid w:val="00775904"/>
    <w:rsid w:val="007B350B"/>
    <w:rsid w:val="007C0CCB"/>
    <w:rsid w:val="007D1355"/>
    <w:rsid w:val="00800B40"/>
    <w:rsid w:val="0099041F"/>
    <w:rsid w:val="009B1327"/>
    <w:rsid w:val="009C3F2D"/>
    <w:rsid w:val="00A756B2"/>
    <w:rsid w:val="00A83BE6"/>
    <w:rsid w:val="00AD5202"/>
    <w:rsid w:val="00BD26B5"/>
    <w:rsid w:val="00C23CD6"/>
    <w:rsid w:val="00C73634"/>
    <w:rsid w:val="00C9022C"/>
    <w:rsid w:val="00D46170"/>
    <w:rsid w:val="00D63DA7"/>
    <w:rsid w:val="00DB1C68"/>
    <w:rsid w:val="00DF1DB1"/>
    <w:rsid w:val="00E07F6C"/>
    <w:rsid w:val="00E22C2B"/>
    <w:rsid w:val="00E753BC"/>
    <w:rsid w:val="00EC1DC9"/>
    <w:rsid w:val="00EC2656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Kirsten Berben</cp:lastModifiedBy>
  <cp:revision>9</cp:revision>
  <dcterms:created xsi:type="dcterms:W3CDTF">2026-05-27T07:34:00Z</dcterms:created>
  <dcterms:modified xsi:type="dcterms:W3CDTF">2026-05-27T08:14:00Z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