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BAB2" w14:textId="35AAE4A3" w:rsidR="007C0CCB" w:rsidRPr="001611BC" w:rsidRDefault="00D63DA7">
      <w:pPr>
        <w:rPr>
          <w:b/>
          <w:sz w:val="24"/>
          <w:szCs w:val="24"/>
        </w:rPr>
      </w:pPr>
      <w:r w:rsidRPr="001611BC">
        <w:rPr>
          <w:b/>
          <w:sz w:val="24"/>
          <w:szCs w:val="24"/>
        </w:rPr>
        <w:t xml:space="preserve">Stof proefwerkweek </w:t>
      </w:r>
      <w:r w:rsidR="007D1355" w:rsidRPr="001611BC">
        <w:rPr>
          <w:b/>
          <w:sz w:val="24"/>
          <w:szCs w:val="24"/>
        </w:rPr>
        <w:t>juni</w:t>
      </w:r>
      <w:r w:rsidR="00C9022C" w:rsidRPr="001611BC">
        <w:rPr>
          <w:b/>
          <w:sz w:val="24"/>
          <w:szCs w:val="24"/>
        </w:rPr>
        <w:t>/juli</w:t>
      </w:r>
      <w:r w:rsidR="00207C27" w:rsidRPr="001611BC">
        <w:rPr>
          <w:b/>
          <w:sz w:val="24"/>
          <w:szCs w:val="24"/>
        </w:rPr>
        <w:t xml:space="preserve"> 202</w:t>
      </w:r>
      <w:r w:rsidR="00C9022C" w:rsidRPr="001611BC">
        <w:rPr>
          <w:b/>
          <w:sz w:val="24"/>
          <w:szCs w:val="24"/>
        </w:rPr>
        <w:t>6</w:t>
      </w:r>
    </w:p>
    <w:p w14:paraId="4B870267" w14:textId="77777777" w:rsidR="00D63DA7" w:rsidRPr="001611BC" w:rsidRDefault="00D63DA7">
      <w:pPr>
        <w:rPr>
          <w:b/>
          <w:sz w:val="24"/>
          <w:szCs w:val="24"/>
        </w:rPr>
      </w:pPr>
    </w:p>
    <w:p w14:paraId="35C60D57" w14:textId="60B92F79" w:rsidR="007531ED" w:rsidRPr="001611BC" w:rsidRDefault="007531ED">
      <w:pPr>
        <w:rPr>
          <w:b/>
          <w:sz w:val="24"/>
          <w:szCs w:val="24"/>
        </w:rPr>
      </w:pPr>
      <w:r w:rsidRPr="001611BC">
        <w:rPr>
          <w:b/>
          <w:sz w:val="24"/>
          <w:szCs w:val="24"/>
        </w:rPr>
        <w:t xml:space="preserve">Vak: </w:t>
      </w:r>
      <w:r w:rsidR="00AE6993" w:rsidRPr="001611BC">
        <w:rPr>
          <w:b/>
          <w:sz w:val="24"/>
          <w:szCs w:val="24"/>
        </w:rPr>
        <w:t>Kunst</w:t>
      </w:r>
    </w:p>
    <w:p w14:paraId="09FA91CF" w14:textId="77777777" w:rsidR="007C0CCB" w:rsidRPr="001611BC" w:rsidRDefault="007C0CCB">
      <w:pPr>
        <w:rPr>
          <w:sz w:val="24"/>
          <w:szCs w:val="24"/>
        </w:rPr>
      </w:pPr>
    </w:p>
    <w:tbl>
      <w:tblPr>
        <w:tblStyle w:val="a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938"/>
      </w:tblGrid>
      <w:tr w:rsidR="007531ED" w:rsidRPr="001611BC" w14:paraId="47ECDD1C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6573" w14:textId="77777777" w:rsidR="007531ED" w:rsidRPr="001611BC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 w:rsidRPr="001611BC">
              <w:rPr>
                <w:b/>
                <w:sz w:val="24"/>
                <w:szCs w:val="24"/>
              </w:rPr>
              <w:t>Klas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CFE8" w14:textId="77777777" w:rsidR="007531ED" w:rsidRPr="001611BC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 w:rsidRPr="001611BC">
              <w:rPr>
                <w:b/>
                <w:sz w:val="24"/>
                <w:szCs w:val="24"/>
              </w:rPr>
              <w:t>Stof</w:t>
            </w:r>
          </w:p>
        </w:tc>
      </w:tr>
      <w:tr w:rsidR="00A756B2" w:rsidRPr="001611BC" w14:paraId="599B3B27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C41A" w14:textId="16A3291F" w:rsidR="00A756B2" w:rsidRPr="001611BC" w:rsidRDefault="00DB1C68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1611BC">
              <w:rPr>
                <w:sz w:val="24"/>
                <w:szCs w:val="24"/>
              </w:rPr>
              <w:t>havo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A5D8" w14:textId="77777777" w:rsidR="00A756B2" w:rsidRDefault="002452B6" w:rsidP="002452B6">
            <w:pPr>
              <w:pStyle w:val="Lijstalinea"/>
              <w:widowControl w:val="0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Bespiegeling Hst 7: 19</w:t>
            </w:r>
            <w:r w:rsidRPr="002452B6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eeuw: Romantiek en Realisme. </w:t>
            </w:r>
          </w:p>
          <w:p w14:paraId="480F9905" w14:textId="77777777" w:rsidR="002452B6" w:rsidRDefault="002452B6" w:rsidP="002452B6">
            <w:pPr>
              <w:pStyle w:val="Lijstalinea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nadruk ligt op Impressionisme, Exotisme, Fotografie, Opera en Dans.</w:t>
            </w:r>
          </w:p>
          <w:p w14:paraId="3B9A5EF7" w14:textId="77777777" w:rsidR="002452B6" w:rsidRDefault="002452B6" w:rsidP="002452B6">
            <w:pPr>
              <w:pStyle w:val="Lijstalinea"/>
              <w:widowControl w:val="0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Bespiegeling Hst 8: Expressionisme in de beeldende kunst</w:t>
            </w:r>
          </w:p>
          <w:p w14:paraId="7A9C436C" w14:textId="77777777" w:rsidR="002452B6" w:rsidRDefault="002452B6" w:rsidP="002452B6">
            <w:pPr>
              <w:pStyle w:val="Lijstalinea"/>
              <w:widowControl w:val="0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ALLE </w:t>
            </w:r>
            <w:proofErr w:type="spellStart"/>
            <w:r>
              <w:rPr>
                <w:sz w:val="24"/>
                <w:szCs w:val="24"/>
              </w:rPr>
              <w:t>powerpoints</w:t>
            </w:r>
            <w:proofErr w:type="spellEnd"/>
          </w:p>
          <w:p w14:paraId="5F98504E" w14:textId="77777777" w:rsidR="002452B6" w:rsidRDefault="002452B6" w:rsidP="002452B6">
            <w:pPr>
              <w:pStyle w:val="Lijstalinea"/>
              <w:widowControl w:val="0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 aantekeningen en stencils</w:t>
            </w:r>
          </w:p>
          <w:p w14:paraId="6986208A" w14:textId="1DDE4952" w:rsidR="002452B6" w:rsidRPr="002452B6" w:rsidRDefault="002452B6" w:rsidP="002452B6">
            <w:pPr>
              <w:pStyle w:val="Lijstalinea"/>
              <w:widowControl w:val="0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Speciale aandacht voor de BEELDENDE BEGRIPPEN!</w:t>
            </w:r>
          </w:p>
        </w:tc>
      </w:tr>
      <w:tr w:rsidR="00A756B2" w:rsidRPr="001611BC" w14:paraId="37FABF5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2C06" w14:textId="77777777" w:rsidR="00A756B2" w:rsidRPr="001611BC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1611BC">
              <w:rPr>
                <w:sz w:val="24"/>
                <w:szCs w:val="24"/>
              </w:rPr>
              <w:t>vwo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46794" w14:textId="7BEA5846" w:rsidR="00A756B2" w:rsidRPr="001611BC" w:rsidRDefault="00F10A29" w:rsidP="00ED2EEE">
            <w:pPr>
              <w:pStyle w:val="Lijstalinea"/>
              <w:widowControl w:val="0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611BC">
              <w:rPr>
                <w:sz w:val="24"/>
                <w:szCs w:val="24"/>
              </w:rPr>
              <w:t>Cultuur van de Kerk</w:t>
            </w:r>
            <w:r w:rsidR="00D047DF" w:rsidRPr="001611BC">
              <w:rPr>
                <w:sz w:val="24"/>
                <w:szCs w:val="24"/>
              </w:rPr>
              <w:t xml:space="preserve"> </w:t>
            </w:r>
            <w:proofErr w:type="spellStart"/>
            <w:r w:rsidR="00D047DF" w:rsidRPr="001611BC">
              <w:rPr>
                <w:sz w:val="24"/>
                <w:szCs w:val="24"/>
              </w:rPr>
              <w:t>ppts</w:t>
            </w:r>
            <w:proofErr w:type="spellEnd"/>
            <w:r w:rsidRPr="001611BC">
              <w:rPr>
                <w:sz w:val="24"/>
                <w:szCs w:val="24"/>
              </w:rPr>
              <w:t xml:space="preserve"> 5 t/m 11</w:t>
            </w:r>
            <w:r w:rsidR="001611BC">
              <w:rPr>
                <w:sz w:val="24"/>
                <w:szCs w:val="24"/>
              </w:rPr>
              <w:t>, zie specificering in leerstof document</w:t>
            </w:r>
          </w:p>
          <w:p w14:paraId="1744A335" w14:textId="77777777" w:rsidR="00F10A29" w:rsidRPr="001611BC" w:rsidRDefault="00F10A29" w:rsidP="00ED2EEE">
            <w:pPr>
              <w:pStyle w:val="Lijstalinea"/>
              <w:widowControl w:val="0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611BC">
              <w:rPr>
                <w:sz w:val="24"/>
                <w:szCs w:val="24"/>
              </w:rPr>
              <w:t>Beeldende Begrippen</w:t>
            </w:r>
            <w:r w:rsidR="002563B3" w:rsidRPr="001611BC">
              <w:rPr>
                <w:sz w:val="24"/>
                <w:szCs w:val="24"/>
              </w:rPr>
              <w:t xml:space="preserve"> DRAMA </w:t>
            </w:r>
            <w:r w:rsidR="005F0F0F" w:rsidRPr="001611BC">
              <w:rPr>
                <w:sz w:val="24"/>
                <w:szCs w:val="24"/>
              </w:rPr>
              <w:t xml:space="preserve">(kunnen toepassen op leerstof van </w:t>
            </w:r>
            <w:proofErr w:type="spellStart"/>
            <w:r w:rsidR="005F0F0F" w:rsidRPr="001611BC">
              <w:rPr>
                <w:sz w:val="24"/>
                <w:szCs w:val="24"/>
              </w:rPr>
              <w:t>ppt</w:t>
            </w:r>
            <w:proofErr w:type="spellEnd"/>
            <w:r w:rsidR="005F0F0F" w:rsidRPr="001611BC">
              <w:rPr>
                <w:sz w:val="24"/>
                <w:szCs w:val="24"/>
              </w:rPr>
              <w:t xml:space="preserve"> 10)</w:t>
            </w:r>
          </w:p>
          <w:p w14:paraId="335AA863" w14:textId="7B356D07" w:rsidR="0007182F" w:rsidRPr="001611BC" w:rsidRDefault="0007182F" w:rsidP="00ED2EEE">
            <w:pPr>
              <w:pStyle w:val="Lijstalinea"/>
              <w:widowControl w:val="0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611BC">
              <w:rPr>
                <w:sz w:val="24"/>
                <w:szCs w:val="24"/>
              </w:rPr>
              <w:t>Beeldende Begrippen DAN</w:t>
            </w:r>
            <w:r w:rsidR="005A76C5" w:rsidRPr="001611BC">
              <w:rPr>
                <w:sz w:val="24"/>
                <w:szCs w:val="24"/>
              </w:rPr>
              <w:t>S</w:t>
            </w:r>
            <w:r w:rsidRPr="001611BC">
              <w:rPr>
                <w:sz w:val="24"/>
                <w:szCs w:val="24"/>
              </w:rPr>
              <w:t xml:space="preserve"> (kunnen toepassen op de leerstof van </w:t>
            </w:r>
            <w:proofErr w:type="spellStart"/>
            <w:r w:rsidRPr="001611BC">
              <w:rPr>
                <w:sz w:val="24"/>
                <w:szCs w:val="24"/>
              </w:rPr>
              <w:t>ppt</w:t>
            </w:r>
            <w:proofErr w:type="spellEnd"/>
            <w:r w:rsidRPr="001611BC">
              <w:rPr>
                <w:sz w:val="24"/>
                <w:szCs w:val="24"/>
              </w:rPr>
              <w:t xml:space="preserve"> 11)</w:t>
            </w:r>
          </w:p>
        </w:tc>
      </w:tr>
      <w:tr w:rsidR="00A756B2" w:rsidRPr="001611BC" w14:paraId="0DDC2AF8" w14:textId="77777777" w:rsidTr="00763AA6">
        <w:trPr>
          <w:trHeight w:val="298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3826" w14:textId="77777777" w:rsidR="00A756B2" w:rsidRPr="001611BC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1611BC">
              <w:rPr>
                <w:sz w:val="24"/>
                <w:szCs w:val="24"/>
              </w:rPr>
              <w:t>vwo 5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11835" w14:textId="3985DAB7" w:rsidR="00A756B2" w:rsidRPr="001611BC" w:rsidRDefault="007C294A" w:rsidP="00ED2EEE">
            <w:pPr>
              <w:pStyle w:val="Lijstalinea"/>
              <w:numPr>
                <w:ilvl w:val="0"/>
                <w:numId w:val="3"/>
              </w:numPr>
              <w:rPr>
                <w:sz w:val="24"/>
                <w:szCs w:val="24"/>
                <w:lang w:val="fr-FR"/>
              </w:rPr>
            </w:pPr>
            <w:proofErr w:type="spellStart"/>
            <w:r w:rsidRPr="001611BC">
              <w:rPr>
                <w:sz w:val="24"/>
                <w:szCs w:val="24"/>
                <w:lang w:val="fr-FR"/>
              </w:rPr>
              <w:t>Romantiek</w:t>
            </w:r>
            <w:proofErr w:type="spellEnd"/>
            <w:r w:rsidRPr="001611BC">
              <w:rPr>
                <w:sz w:val="24"/>
                <w:szCs w:val="24"/>
                <w:lang w:val="fr-FR"/>
              </w:rPr>
              <w:t xml:space="preserve"> en </w:t>
            </w:r>
            <w:proofErr w:type="spellStart"/>
            <w:r w:rsidRPr="001611BC">
              <w:rPr>
                <w:sz w:val="24"/>
                <w:szCs w:val="24"/>
                <w:lang w:val="fr-FR"/>
              </w:rPr>
              <w:t>Realisme</w:t>
            </w:r>
            <w:proofErr w:type="spellEnd"/>
            <w:r w:rsidRPr="001611B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611BC">
              <w:rPr>
                <w:sz w:val="24"/>
                <w:szCs w:val="24"/>
                <w:lang w:val="fr-FR"/>
              </w:rPr>
              <w:t>ppt</w:t>
            </w:r>
            <w:r w:rsidR="00D047DF" w:rsidRPr="001611BC">
              <w:rPr>
                <w:sz w:val="24"/>
                <w:szCs w:val="24"/>
                <w:lang w:val="fr-FR"/>
              </w:rPr>
              <w:t>s</w:t>
            </w:r>
            <w:proofErr w:type="spellEnd"/>
            <w:r w:rsidRPr="001611BC">
              <w:rPr>
                <w:sz w:val="24"/>
                <w:szCs w:val="24"/>
                <w:lang w:val="fr-FR"/>
              </w:rPr>
              <w:t xml:space="preserve"> 01 t/m </w:t>
            </w:r>
            <w:r w:rsidR="005D5906" w:rsidRPr="001611BC">
              <w:rPr>
                <w:sz w:val="24"/>
                <w:szCs w:val="24"/>
                <w:lang w:val="fr-FR"/>
              </w:rPr>
              <w:t>10</w:t>
            </w:r>
            <w:r w:rsidR="001611BC">
              <w:rPr>
                <w:sz w:val="24"/>
                <w:szCs w:val="24"/>
                <w:lang w:val="fr-FR"/>
              </w:rPr>
              <w:t xml:space="preserve">, </w:t>
            </w:r>
            <w:r w:rsidR="001611BC">
              <w:rPr>
                <w:sz w:val="24"/>
                <w:szCs w:val="24"/>
              </w:rPr>
              <w:t>zie specificering in leerstof document</w:t>
            </w:r>
          </w:p>
          <w:p w14:paraId="3F0E65D9" w14:textId="2CCB4DE0" w:rsidR="005D5906" w:rsidRPr="001611BC" w:rsidRDefault="005D5906" w:rsidP="00ED2EEE">
            <w:pPr>
              <w:pStyle w:val="Lijstalinea"/>
              <w:numPr>
                <w:ilvl w:val="0"/>
                <w:numId w:val="3"/>
              </w:numPr>
              <w:rPr>
                <w:sz w:val="24"/>
                <w:szCs w:val="24"/>
                <w:lang w:val="fr-FR"/>
              </w:rPr>
            </w:pPr>
            <w:proofErr w:type="spellStart"/>
            <w:r w:rsidRPr="001611BC">
              <w:rPr>
                <w:sz w:val="24"/>
                <w:szCs w:val="24"/>
                <w:lang w:val="fr-FR"/>
              </w:rPr>
              <w:t>Beeldende</w:t>
            </w:r>
            <w:proofErr w:type="spellEnd"/>
            <w:r w:rsidRPr="001611BC">
              <w:rPr>
                <w:sz w:val="24"/>
                <w:szCs w:val="24"/>
                <w:lang w:val="fr-FR"/>
              </w:rPr>
              <w:t xml:space="preserve"> Begrippen </w:t>
            </w:r>
            <w:r w:rsidR="003E6CB4" w:rsidRPr="001611BC">
              <w:rPr>
                <w:sz w:val="24"/>
                <w:szCs w:val="24"/>
                <w:lang w:val="fr-FR"/>
              </w:rPr>
              <w:t>BEELDENDE KUNST</w:t>
            </w:r>
            <w:r w:rsidR="00ED2EEE" w:rsidRPr="001611BC">
              <w:rPr>
                <w:sz w:val="24"/>
                <w:szCs w:val="24"/>
                <w:lang w:val="fr-FR"/>
              </w:rPr>
              <w:t xml:space="preserve"> (</w:t>
            </w:r>
            <w:proofErr w:type="spellStart"/>
            <w:r w:rsidR="00ED2EEE" w:rsidRPr="001611BC">
              <w:rPr>
                <w:sz w:val="24"/>
                <w:szCs w:val="24"/>
                <w:lang w:val="fr-FR"/>
              </w:rPr>
              <w:t>kunnen</w:t>
            </w:r>
            <w:proofErr w:type="spellEnd"/>
            <w:r w:rsidR="00ED2EEE" w:rsidRPr="001611B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ED2EEE" w:rsidRPr="001611BC">
              <w:rPr>
                <w:sz w:val="24"/>
                <w:szCs w:val="24"/>
                <w:lang w:val="fr-FR"/>
              </w:rPr>
              <w:t>toepassen</w:t>
            </w:r>
            <w:proofErr w:type="spellEnd"/>
            <w:r w:rsidR="00ED2EEE" w:rsidRPr="001611BC">
              <w:rPr>
                <w:sz w:val="24"/>
                <w:szCs w:val="24"/>
                <w:lang w:val="fr-FR"/>
              </w:rPr>
              <w:t xml:space="preserve"> op </w:t>
            </w:r>
            <w:proofErr w:type="spellStart"/>
            <w:r w:rsidR="00ED2EEE" w:rsidRPr="001611BC">
              <w:rPr>
                <w:sz w:val="24"/>
                <w:szCs w:val="24"/>
                <w:lang w:val="fr-FR"/>
              </w:rPr>
              <w:t>schilderkunst</w:t>
            </w:r>
            <w:proofErr w:type="spellEnd"/>
            <w:r w:rsidR="00ED2EEE" w:rsidRPr="001611BC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="00ED2EEE" w:rsidRPr="001611BC">
              <w:rPr>
                <w:sz w:val="24"/>
                <w:szCs w:val="24"/>
                <w:lang w:val="fr-FR"/>
              </w:rPr>
              <w:t>beeldhouwkunst</w:t>
            </w:r>
            <w:proofErr w:type="spellEnd"/>
            <w:r w:rsidR="00ED2EEE" w:rsidRPr="001611BC">
              <w:rPr>
                <w:sz w:val="24"/>
                <w:szCs w:val="24"/>
                <w:lang w:val="fr-FR"/>
              </w:rPr>
              <w:t xml:space="preserve"> en </w:t>
            </w:r>
            <w:proofErr w:type="spellStart"/>
            <w:r w:rsidR="00ED2EEE" w:rsidRPr="001611BC">
              <w:rPr>
                <w:sz w:val="24"/>
                <w:szCs w:val="24"/>
                <w:lang w:val="fr-FR"/>
              </w:rPr>
              <w:t>architectuur</w:t>
            </w:r>
            <w:proofErr w:type="spellEnd"/>
            <w:r w:rsidR="00ED2EEE" w:rsidRPr="001611BC">
              <w:rPr>
                <w:sz w:val="24"/>
                <w:szCs w:val="24"/>
                <w:lang w:val="fr-FR"/>
              </w:rPr>
              <w:t>)</w:t>
            </w:r>
          </w:p>
          <w:p w14:paraId="1BCFCC45" w14:textId="5A9A2A22" w:rsidR="003E6CB4" w:rsidRPr="001611BC" w:rsidRDefault="003E6CB4" w:rsidP="00ED2EEE">
            <w:pPr>
              <w:pStyle w:val="Lijstalinea"/>
              <w:numPr>
                <w:ilvl w:val="0"/>
                <w:numId w:val="3"/>
              </w:numPr>
              <w:rPr>
                <w:sz w:val="24"/>
                <w:szCs w:val="24"/>
                <w:lang w:val="fr-FR"/>
              </w:rPr>
            </w:pPr>
            <w:proofErr w:type="spellStart"/>
            <w:r w:rsidRPr="001611BC">
              <w:rPr>
                <w:sz w:val="24"/>
                <w:szCs w:val="24"/>
                <w:lang w:val="fr-FR"/>
              </w:rPr>
              <w:t>Beeldende</w:t>
            </w:r>
            <w:proofErr w:type="spellEnd"/>
            <w:r w:rsidRPr="001611BC">
              <w:rPr>
                <w:sz w:val="24"/>
                <w:szCs w:val="24"/>
                <w:lang w:val="fr-FR"/>
              </w:rPr>
              <w:t xml:space="preserve"> Begrippen DANS </w:t>
            </w:r>
            <w:r w:rsidRPr="001611BC">
              <w:rPr>
                <w:sz w:val="24"/>
                <w:szCs w:val="24"/>
              </w:rPr>
              <w:t xml:space="preserve">(kunnen toepassen op de leerstof van </w:t>
            </w:r>
            <w:proofErr w:type="spellStart"/>
            <w:r w:rsidRPr="001611BC">
              <w:rPr>
                <w:sz w:val="24"/>
                <w:szCs w:val="24"/>
              </w:rPr>
              <w:t>ppt</w:t>
            </w:r>
            <w:proofErr w:type="spellEnd"/>
            <w:r w:rsidRPr="001611BC">
              <w:rPr>
                <w:sz w:val="24"/>
                <w:szCs w:val="24"/>
              </w:rPr>
              <w:t xml:space="preserve"> </w:t>
            </w:r>
            <w:r w:rsidR="006A361E" w:rsidRPr="001611BC">
              <w:rPr>
                <w:sz w:val="24"/>
                <w:szCs w:val="24"/>
              </w:rPr>
              <w:t>05</w:t>
            </w:r>
            <w:r w:rsidRPr="001611BC">
              <w:rPr>
                <w:sz w:val="24"/>
                <w:szCs w:val="24"/>
              </w:rPr>
              <w:t>)</w:t>
            </w:r>
          </w:p>
        </w:tc>
      </w:tr>
    </w:tbl>
    <w:p w14:paraId="1F078433" w14:textId="77777777" w:rsidR="007C0CCB" w:rsidRPr="001611BC" w:rsidRDefault="007C0CCB" w:rsidP="00A756B2">
      <w:pPr>
        <w:rPr>
          <w:sz w:val="24"/>
          <w:szCs w:val="24"/>
        </w:rPr>
      </w:pPr>
    </w:p>
    <w:sectPr w:rsidR="007C0CCB" w:rsidRPr="001611B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1651"/>
    <w:multiLevelType w:val="hybridMultilevel"/>
    <w:tmpl w:val="515EFA42"/>
    <w:lvl w:ilvl="0" w:tplc="3FCCCFC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C0960"/>
    <w:multiLevelType w:val="hybridMultilevel"/>
    <w:tmpl w:val="C414CE02"/>
    <w:lvl w:ilvl="0" w:tplc="B4C69D3E">
      <w:start w:val="1"/>
      <w:numFmt w:val="bullet"/>
      <w:lvlText w:val="─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FA28D9"/>
    <w:multiLevelType w:val="hybridMultilevel"/>
    <w:tmpl w:val="71FC2D28"/>
    <w:lvl w:ilvl="0" w:tplc="B4C69D3E">
      <w:start w:val="1"/>
      <w:numFmt w:val="bullet"/>
      <w:lvlText w:val="─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B63F2A"/>
    <w:multiLevelType w:val="hybridMultilevel"/>
    <w:tmpl w:val="B39C0720"/>
    <w:lvl w:ilvl="0" w:tplc="5138586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915FB"/>
    <w:multiLevelType w:val="hybridMultilevel"/>
    <w:tmpl w:val="E7A2AE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745898">
    <w:abstractNumId w:val="4"/>
  </w:num>
  <w:num w:numId="2" w16cid:durableId="372197745">
    <w:abstractNumId w:val="2"/>
  </w:num>
  <w:num w:numId="3" w16cid:durableId="966859107">
    <w:abstractNumId w:val="1"/>
  </w:num>
  <w:num w:numId="4" w16cid:durableId="67388878">
    <w:abstractNumId w:val="0"/>
  </w:num>
  <w:num w:numId="5" w16cid:durableId="2003855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CB"/>
    <w:rsid w:val="00031227"/>
    <w:rsid w:val="0007182F"/>
    <w:rsid w:val="000E7D60"/>
    <w:rsid w:val="000F4EA1"/>
    <w:rsid w:val="0013388A"/>
    <w:rsid w:val="001611BC"/>
    <w:rsid w:val="00207C27"/>
    <w:rsid w:val="002201D7"/>
    <w:rsid w:val="002276E8"/>
    <w:rsid w:val="00233018"/>
    <w:rsid w:val="002452B6"/>
    <w:rsid w:val="002563B3"/>
    <w:rsid w:val="003A471E"/>
    <w:rsid w:val="003E6CB4"/>
    <w:rsid w:val="004B0587"/>
    <w:rsid w:val="005A76C5"/>
    <w:rsid w:val="005A7AB4"/>
    <w:rsid w:val="005D5906"/>
    <w:rsid w:val="005F0F0F"/>
    <w:rsid w:val="006A361E"/>
    <w:rsid w:val="006A73CD"/>
    <w:rsid w:val="0073690A"/>
    <w:rsid w:val="007531ED"/>
    <w:rsid w:val="0076380C"/>
    <w:rsid w:val="00763AA6"/>
    <w:rsid w:val="007714B7"/>
    <w:rsid w:val="00775904"/>
    <w:rsid w:val="00792C91"/>
    <w:rsid w:val="007B350B"/>
    <w:rsid w:val="007C0CCB"/>
    <w:rsid w:val="007C294A"/>
    <w:rsid w:val="007D1355"/>
    <w:rsid w:val="00800B40"/>
    <w:rsid w:val="0099041F"/>
    <w:rsid w:val="009B1327"/>
    <w:rsid w:val="009C3F2D"/>
    <w:rsid w:val="00A756B2"/>
    <w:rsid w:val="00A83BE6"/>
    <w:rsid w:val="00AD5202"/>
    <w:rsid w:val="00AE6993"/>
    <w:rsid w:val="00BD26B5"/>
    <w:rsid w:val="00C23CD6"/>
    <w:rsid w:val="00C73634"/>
    <w:rsid w:val="00C9022C"/>
    <w:rsid w:val="00CC0F18"/>
    <w:rsid w:val="00D047DF"/>
    <w:rsid w:val="00D46170"/>
    <w:rsid w:val="00D63DA7"/>
    <w:rsid w:val="00DB1C68"/>
    <w:rsid w:val="00DF1DB1"/>
    <w:rsid w:val="00E07CF7"/>
    <w:rsid w:val="00E07F6C"/>
    <w:rsid w:val="00E22C2B"/>
    <w:rsid w:val="00E753BC"/>
    <w:rsid w:val="00E834C5"/>
    <w:rsid w:val="00EC1DC9"/>
    <w:rsid w:val="00ED2EEE"/>
    <w:rsid w:val="00F06796"/>
    <w:rsid w:val="00F10A29"/>
    <w:rsid w:val="00F352C1"/>
    <w:rsid w:val="00FB6908"/>
    <w:rsid w:val="00FC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4135"/>
  <w15:docId w15:val="{B4725D70-A56A-4D6E-87B7-8AF53953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A756B2"/>
    <w:pPr>
      <w:spacing w:line="240" w:lineRule="auto"/>
      <w:ind w:left="720"/>
    </w:pPr>
    <w:rPr>
      <w:rFonts w:ascii="Calibri" w:eastAsiaTheme="minorHAnsi" w:hAnsi="Calibri" w:cs="Calibri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B7D88E5EC37449BCE3F9BCD115038" ma:contentTypeVersion="15" ma:contentTypeDescription="Een nieuw document maken." ma:contentTypeScope="" ma:versionID="7dd8bcd18a83bae22a8ea1ef42e3731c">
  <xsd:schema xmlns:xsd="http://www.w3.org/2001/XMLSchema" xmlns:xs="http://www.w3.org/2001/XMLSchema" xmlns:p="http://schemas.microsoft.com/office/2006/metadata/properties" xmlns:ns2="8a7732c2-1a76-4428-9fdf-9157bf5165a8" xmlns:ns3="002b168e-ca18-44aa-87e8-b7adc24df39f" targetNamespace="http://schemas.microsoft.com/office/2006/metadata/properties" ma:root="true" ma:fieldsID="c31cf228ed4422d83dd8218d63ba723b" ns2:_="" ns3:_="">
    <xsd:import namespace="8a7732c2-1a76-4428-9fdf-9157bf5165a8"/>
    <xsd:import namespace="002b168e-ca18-44aa-87e8-b7adc24d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732c2-1a76-4428-9fdf-9157bf51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6d56fa3-0b61-47b5-a8cd-6e1c297cf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b168e-ca18-44aa-87e8-b7adc24df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4b8cd8-a5ca-4b95-b7de-28cd04a0b4a6}" ma:internalName="TaxCatchAll" ma:showField="CatchAllData" ma:web="002b168e-ca18-44aa-87e8-b7adc24d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2b168e-ca18-44aa-87e8-b7adc24df39f" xsi:nil="true"/>
    <lcf76f155ced4ddcb4097134ff3c332f xmlns="8a7732c2-1a76-4428-9fdf-9157bf5165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92EA5A-4315-4C14-A23E-B66A768047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A957F-8E7F-44A4-B046-934628763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732c2-1a76-4428-9fdf-9157bf5165a8"/>
    <ds:schemaRef ds:uri="002b168e-ca18-44aa-87e8-b7adc24df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6EDB48-763F-4A7F-99B7-6D22DC43B60A}">
  <ds:schemaRefs>
    <ds:schemaRef ds:uri="http://schemas.microsoft.com/office/2006/metadata/properties"/>
    <ds:schemaRef ds:uri="http://schemas.microsoft.com/office/infopath/2007/PartnerControls"/>
    <ds:schemaRef ds:uri="002b168e-ca18-44aa-87e8-b7adc24df39f"/>
    <ds:schemaRef ds:uri="8a7732c2-1a76-4428-9fdf-9157bf516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Severens</dc:creator>
  <cp:lastModifiedBy>Danny in de Braek</cp:lastModifiedBy>
  <cp:revision>2</cp:revision>
  <dcterms:created xsi:type="dcterms:W3CDTF">2026-06-09T11:32:00Z</dcterms:created>
  <dcterms:modified xsi:type="dcterms:W3CDTF">2026-06-09T11:32:00Z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0x010100705B7D88E5EC37449BCE3F9BCD115038</vt:lpwstr>
  </property>
</Properties>
</file>