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D257" w14:textId="77777777" w:rsidR="002A3859" w:rsidRPr="009D7BB9" w:rsidRDefault="002A3859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794337B5" w14:textId="01E8D7A1" w:rsidR="002A3859" w:rsidRPr="00186907" w:rsidRDefault="00330919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nl-NL"/>
        </w:rPr>
      </w:pPr>
      <w:r w:rsidRPr="001869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nl-NL"/>
        </w:rPr>
        <w:t>Notulen klankbordgroep Sint</w:t>
      </w:r>
      <w:r w:rsidR="001869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nl-NL"/>
        </w:rPr>
        <w:t>-</w:t>
      </w:r>
      <w:r w:rsidRPr="001869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nl-NL"/>
        </w:rPr>
        <w:t>Janscollege</w:t>
      </w:r>
      <w:r w:rsidR="004F04AA" w:rsidRPr="001869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nl-NL"/>
        </w:rPr>
        <w:t xml:space="preserve"> </w:t>
      </w:r>
      <w:r w:rsidR="00A94237" w:rsidRPr="001869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nl-NL"/>
        </w:rPr>
        <w:t>15</w:t>
      </w:r>
      <w:r w:rsidR="000B6E05" w:rsidRPr="001869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nl-NL"/>
        </w:rPr>
        <w:t>-</w:t>
      </w:r>
      <w:r w:rsidRPr="001869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nl-NL"/>
        </w:rPr>
        <w:t>0</w:t>
      </w:r>
      <w:r w:rsidR="000B6E05" w:rsidRPr="001869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nl-NL"/>
        </w:rPr>
        <w:t>2-2022</w:t>
      </w:r>
    </w:p>
    <w:p w14:paraId="12C4F184" w14:textId="77777777" w:rsidR="00186907" w:rsidRDefault="00186907" w:rsidP="00D2622B">
      <w:pPr>
        <w:pStyle w:val="Standaard1"/>
        <w:spacing w:after="0" w:line="240" w:lineRule="auto"/>
        <w:jc w:val="both"/>
        <w:rPr>
          <w:rFonts w:ascii="Arial" w:hAnsi="Arial"/>
          <w:color w:val="auto"/>
        </w:rPr>
      </w:pPr>
    </w:p>
    <w:p w14:paraId="1A55DC5D" w14:textId="1CFF8CB0" w:rsidR="00186907" w:rsidRDefault="00186907" w:rsidP="00D2622B">
      <w:pPr>
        <w:pStyle w:val="Standaard1"/>
        <w:spacing w:after="0" w:line="240" w:lineRule="auto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Voorzitter: Diana van Kan</w:t>
      </w:r>
    </w:p>
    <w:p w14:paraId="6AF3909B" w14:textId="77777777" w:rsidR="00186907" w:rsidRPr="00330919" w:rsidRDefault="00186907" w:rsidP="00D2622B">
      <w:pPr>
        <w:pStyle w:val="Standaard1"/>
        <w:spacing w:after="0" w:line="24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t>Notulist: Nicole Snackers-Ploemen</w:t>
      </w:r>
    </w:p>
    <w:p w14:paraId="22BD0E5F" w14:textId="77777777" w:rsidR="002A3859" w:rsidRPr="009D7BB9" w:rsidRDefault="002A3859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49DD107A" w14:textId="15166DF9" w:rsidR="002A3859" w:rsidRDefault="00A94237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Aanwezig:</w:t>
      </w:r>
    </w:p>
    <w:p w14:paraId="58B2B871" w14:textId="6F216C26" w:rsidR="00A94237" w:rsidRPr="00330919" w:rsidRDefault="00A94237" w:rsidP="00D262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 w:rsidRPr="00330919">
        <w:rPr>
          <w:rFonts w:ascii="Arial" w:eastAsia="Times New Roman" w:hAnsi="Arial" w:cs="Arial"/>
          <w:bdr w:val="none" w:sz="0" w:space="0" w:color="auto" w:frame="1"/>
          <w:lang w:eastAsia="nl-NL"/>
        </w:rPr>
        <w:t>Ivo Heijnen</w:t>
      </w:r>
      <w:r w:rsidR="00330919" w:rsidRPr="00330919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, </w:t>
      </w:r>
      <w:r w:rsidRPr="00330919">
        <w:rPr>
          <w:rFonts w:ascii="Arial" w:hAnsi="Arial"/>
        </w:rPr>
        <w:t>Diana van Kan, Monique Mertens, Nicole Snackers</w:t>
      </w:r>
      <w:r w:rsidR="00330919" w:rsidRPr="00330919">
        <w:rPr>
          <w:rFonts w:ascii="Arial" w:hAnsi="Arial"/>
        </w:rPr>
        <w:t>-Ploemen</w:t>
      </w:r>
      <w:r w:rsidRPr="00330919">
        <w:rPr>
          <w:rFonts w:ascii="Arial" w:hAnsi="Arial"/>
        </w:rPr>
        <w:t>, Marie José Koppe, Robert Jan Pouw, Feikje Sonneveld. Saskia Wich, Ilona Bok</w:t>
      </w:r>
    </w:p>
    <w:p w14:paraId="38D0B8AF" w14:textId="77777777" w:rsidR="00D2622B" w:rsidRDefault="00A94237" w:rsidP="00D2622B">
      <w:pPr>
        <w:pStyle w:val="Standaard1"/>
        <w:spacing w:after="0" w:line="240" w:lineRule="auto"/>
        <w:jc w:val="both"/>
        <w:rPr>
          <w:rFonts w:ascii="Arial" w:hAnsi="Arial"/>
          <w:color w:val="auto"/>
        </w:rPr>
      </w:pPr>
      <w:r w:rsidRPr="00330919">
        <w:rPr>
          <w:rFonts w:ascii="Arial" w:hAnsi="Arial"/>
          <w:color w:val="auto"/>
        </w:rPr>
        <w:t>Afgemeld</w:t>
      </w:r>
      <w:r w:rsidR="00D2622B">
        <w:rPr>
          <w:rFonts w:ascii="Arial" w:hAnsi="Arial"/>
          <w:color w:val="auto"/>
        </w:rPr>
        <w:t>:</w:t>
      </w:r>
      <w:r w:rsidRPr="00330919">
        <w:rPr>
          <w:rFonts w:ascii="Arial" w:hAnsi="Arial"/>
          <w:color w:val="auto"/>
        </w:rPr>
        <w:t xml:space="preserve"> </w:t>
      </w:r>
    </w:p>
    <w:p w14:paraId="20B88B6E" w14:textId="4AD7186C" w:rsidR="00A94237" w:rsidRDefault="00A94237" w:rsidP="00D2622B">
      <w:pPr>
        <w:pStyle w:val="Standaard1"/>
        <w:spacing w:after="0" w:line="240" w:lineRule="auto"/>
        <w:jc w:val="both"/>
        <w:rPr>
          <w:rFonts w:ascii="Arial" w:hAnsi="Arial"/>
          <w:color w:val="auto"/>
        </w:rPr>
      </w:pPr>
      <w:r w:rsidRPr="00330919">
        <w:rPr>
          <w:rFonts w:ascii="Arial" w:hAnsi="Arial"/>
          <w:color w:val="auto"/>
        </w:rPr>
        <w:t>Hayat Chafik</w:t>
      </w:r>
      <w:r w:rsidR="001E261A" w:rsidRPr="00330919">
        <w:rPr>
          <w:rFonts w:ascii="Arial" w:hAnsi="Arial"/>
          <w:color w:val="auto"/>
        </w:rPr>
        <w:t>,</w:t>
      </w:r>
      <w:r w:rsidRPr="00330919">
        <w:rPr>
          <w:rFonts w:ascii="Arial" w:hAnsi="Arial"/>
          <w:color w:val="auto"/>
        </w:rPr>
        <w:t xml:space="preserve"> Jacques Giesbertz</w:t>
      </w:r>
    </w:p>
    <w:p w14:paraId="49F41F63" w14:textId="3564EC5C" w:rsidR="00330919" w:rsidRDefault="00330919" w:rsidP="00D2622B">
      <w:pPr>
        <w:pStyle w:val="Standaard1"/>
        <w:spacing w:after="0" w:line="240" w:lineRule="auto"/>
        <w:jc w:val="both"/>
        <w:rPr>
          <w:rFonts w:ascii="Arial" w:hAnsi="Arial"/>
          <w:color w:val="auto"/>
        </w:rPr>
      </w:pPr>
    </w:p>
    <w:p w14:paraId="711C32EF" w14:textId="23AEE041" w:rsidR="002A3859" w:rsidRPr="002A3859" w:rsidRDefault="002A3859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nl-NL"/>
        </w:rPr>
      </w:pPr>
    </w:p>
    <w:p w14:paraId="2492FEB2" w14:textId="4C8BB05D" w:rsidR="002A3859" w:rsidRPr="001534C2" w:rsidRDefault="002A3859" w:rsidP="00D2622B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1534C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Opening​</w:t>
      </w:r>
    </w:p>
    <w:p w14:paraId="39356C85" w14:textId="06DDD2E4" w:rsidR="005E1CA8" w:rsidRPr="005E1CA8" w:rsidRDefault="002A3859" w:rsidP="00D2622B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5E1CA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 xml:space="preserve">Notulen vorige </w:t>
      </w:r>
      <w:r w:rsidR="00F23CB8" w:rsidRPr="005E1CA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bijeenkomst 16-11-2021</w:t>
      </w:r>
      <w:r w:rsidRPr="005E1CA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 xml:space="preserve"> (zie bijlage).</w:t>
      </w:r>
    </w:p>
    <w:p w14:paraId="7E799C13" w14:textId="0B7A427B" w:rsidR="00186907" w:rsidRDefault="001534C2" w:rsidP="00D2622B">
      <w:pPr>
        <w:pStyle w:val="Lijstaline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1534C2">
        <w:rPr>
          <w:rFonts w:ascii="Arial" w:eastAsia="Times New Roman" w:hAnsi="Arial" w:cs="Arial"/>
          <w:bdr w:val="none" w:sz="0" w:space="0" w:color="auto" w:frame="1"/>
          <w:lang w:eastAsia="nl-NL"/>
        </w:rPr>
        <w:t>De notulen van de vorige vergadering zullen nog</w:t>
      </w:r>
      <w:r w:rsidR="001E261A" w:rsidRPr="001534C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ter </w:t>
      </w:r>
      <w:r w:rsidR="005E1CA8" w:rsidRPr="001534C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accordering </w:t>
      </w:r>
      <w:r w:rsidRPr="001534C2">
        <w:rPr>
          <w:rFonts w:ascii="Arial" w:eastAsia="Times New Roman" w:hAnsi="Arial" w:cs="Arial"/>
          <w:bdr w:val="none" w:sz="0" w:space="0" w:color="auto" w:frame="1"/>
          <w:lang w:eastAsia="nl-NL"/>
        </w:rPr>
        <w:t>worden g</w:t>
      </w:r>
      <w:r w:rsidR="005E1CA8" w:rsidRPr="001534C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emaild. </w:t>
      </w:r>
      <w:r w:rsidRPr="001534C2">
        <w:rPr>
          <w:rFonts w:ascii="Arial" w:eastAsia="Times New Roman" w:hAnsi="Arial" w:cs="Arial"/>
          <w:bdr w:val="none" w:sz="0" w:space="0" w:color="auto" w:frame="1"/>
          <w:lang w:eastAsia="nl-NL"/>
        </w:rPr>
        <w:t>Eenieder kan nog zijn opmerkingen mailen. Daarna worden ze definitief gemaakt en op de website gepubliceerd</w:t>
      </w:r>
      <w:r w:rsidR="00BF6E81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(is </w:t>
      </w:r>
      <w:r w:rsidR="00477D1C">
        <w:rPr>
          <w:rFonts w:ascii="Arial" w:eastAsia="Times New Roman" w:hAnsi="Arial" w:cs="Arial"/>
          <w:bdr w:val="none" w:sz="0" w:space="0" w:color="auto" w:frame="1"/>
          <w:lang w:eastAsia="nl-NL"/>
        </w:rPr>
        <w:t>inmiddels</w:t>
      </w:r>
      <w:r w:rsidR="00BF6E81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r w:rsidR="00477D1C">
        <w:rPr>
          <w:rFonts w:ascii="Arial" w:eastAsia="Times New Roman" w:hAnsi="Arial" w:cs="Arial"/>
          <w:bdr w:val="none" w:sz="0" w:space="0" w:color="auto" w:frame="1"/>
          <w:lang w:eastAsia="nl-NL"/>
        </w:rPr>
        <w:t>geplaatst</w:t>
      </w:r>
      <w:r w:rsidR="00BF6E81">
        <w:rPr>
          <w:rFonts w:ascii="Arial" w:eastAsia="Times New Roman" w:hAnsi="Arial" w:cs="Arial"/>
          <w:bdr w:val="none" w:sz="0" w:space="0" w:color="auto" w:frame="1"/>
          <w:lang w:eastAsia="nl-NL"/>
        </w:rPr>
        <w:t>)</w:t>
      </w:r>
      <w:r w:rsidRPr="001534C2">
        <w:rPr>
          <w:rFonts w:ascii="Arial" w:eastAsia="Times New Roman" w:hAnsi="Arial" w:cs="Arial"/>
          <w:bdr w:val="none" w:sz="0" w:space="0" w:color="auto" w:frame="1"/>
          <w:lang w:eastAsia="nl-NL"/>
        </w:rPr>
        <w:t>.</w:t>
      </w:r>
    </w:p>
    <w:p w14:paraId="15F0B04B" w14:textId="0EB630C5" w:rsidR="005E1CA8" w:rsidRPr="00186907" w:rsidRDefault="00F23CB8" w:rsidP="00D2622B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</w:pPr>
      <w:r w:rsidRPr="0018690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Evaluatie open dag (Diana)</w:t>
      </w:r>
    </w:p>
    <w:p w14:paraId="0C04F8F8" w14:textId="77777777" w:rsidR="001534C2" w:rsidRPr="00880754" w:rsidRDefault="001534C2" w:rsidP="00D2622B">
      <w:pPr>
        <w:pStyle w:val="Lijstaline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Klankbord ouders hebben de dag als positief ervaren.</w:t>
      </w:r>
    </w:p>
    <w:p w14:paraId="4EC040DF" w14:textId="77777777" w:rsidR="00186907" w:rsidRDefault="001534C2" w:rsidP="00D2622B">
      <w:pPr>
        <w:pStyle w:val="Lijstaline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Idee voor de volgende keer; Wellicht grote poster met ‘wat doet de klankbordgroep’.</w:t>
      </w:r>
    </w:p>
    <w:p w14:paraId="4AC601A9" w14:textId="724B531C" w:rsidR="002A3859" w:rsidRPr="00186907" w:rsidRDefault="002A3859" w:rsidP="00D2622B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</w:pPr>
      <w:r w:rsidRPr="00186907">
        <w:rPr>
          <w:rFonts w:ascii="Arial" w:eastAsia="Times New Roman" w:hAnsi="Arial" w:cs="Arial"/>
          <w:b/>
          <w:bCs/>
          <w:color w:val="212121"/>
          <w:lang w:eastAsia="nl-NL"/>
        </w:rPr>
        <w:t>Corona</w:t>
      </w:r>
      <w:r w:rsidR="00F23CB8" w:rsidRPr="00186907">
        <w:rPr>
          <w:rFonts w:ascii="Arial" w:eastAsia="Times New Roman" w:hAnsi="Arial" w:cs="Arial"/>
          <w:b/>
          <w:bCs/>
          <w:color w:val="212121"/>
          <w:lang w:eastAsia="nl-NL"/>
        </w:rPr>
        <w:t xml:space="preserve"> (update huidige stand van zaken en beleid)</w:t>
      </w:r>
    </w:p>
    <w:p w14:paraId="2632E784" w14:textId="4A5F3436" w:rsidR="001534C2" w:rsidRDefault="002A3859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- </w:t>
      </w:r>
      <w:r w:rsidR="00E475D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C</w:t>
      </w: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ommunicatie</w:t>
      </w:r>
    </w:p>
    <w:p w14:paraId="3B53D985" w14:textId="3C68D8B0" w:rsidR="00E475D0" w:rsidRPr="00880754" w:rsidRDefault="00E475D0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Er is verschil in besmettingsinfo brieven: als ze worden verzonden door I</w:t>
      </w:r>
      <w:r w:rsidR="005E1CA8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vo: </w:t>
      </w: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ab/>
      </w:r>
      <w:r w:rsidR="005E1CA8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persoonlijk bericht. </w:t>
      </w:r>
      <w:r w:rsidR="00BF6E81">
        <w:rPr>
          <w:rFonts w:ascii="Arial" w:eastAsia="Times New Roman" w:hAnsi="Arial" w:cs="Arial"/>
          <w:bdr w:val="none" w:sz="0" w:space="0" w:color="auto" w:frame="1"/>
          <w:lang w:eastAsia="nl-NL"/>
        </w:rPr>
        <w:t>Persoonlijk</w:t>
      </w: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gericht is wel prettig.</w:t>
      </w:r>
    </w:p>
    <w:p w14:paraId="639598A8" w14:textId="06F02DED" w:rsidR="00E475D0" w:rsidRPr="00880754" w:rsidRDefault="00E475D0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Op een gegeven moment; </w:t>
      </w:r>
      <w:r w:rsidR="005E1CA8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89 besmettingen per dag.</w:t>
      </w:r>
    </w:p>
    <w:p w14:paraId="293A7F98" w14:textId="49A6E595" w:rsidR="002A3859" w:rsidRPr="00880754" w:rsidRDefault="00E475D0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Let op: de universele brief over de besmettingen worden op een gegeven moment </w:t>
      </w: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ab/>
        <w:t xml:space="preserve">niet meer gelezen. </w:t>
      </w:r>
      <w:r w:rsidR="00CC78A4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Als er een gewijzigde tekst </w:t>
      </w: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in </w:t>
      </w:r>
      <w:r w:rsidR="00CC78A4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zou komen, zet dit dan in de mail.</w:t>
      </w: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ab/>
        <w:t>zo</w:t>
      </w:r>
      <w:r w:rsidR="00BF6E81">
        <w:rPr>
          <w:rFonts w:ascii="Arial" w:eastAsia="Times New Roman" w:hAnsi="Arial" w:cs="Arial"/>
          <w:bdr w:val="none" w:sz="0" w:space="0" w:color="auto" w:frame="1"/>
          <w:lang w:eastAsia="nl-NL"/>
        </w:rPr>
        <w:t>dat de lezer hierop wordt geattendeerd</w:t>
      </w: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.</w:t>
      </w:r>
    </w:p>
    <w:p w14:paraId="6DC27B2E" w14:textId="471EA04F" w:rsidR="00E475D0" w:rsidRDefault="002A3859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- </w:t>
      </w:r>
      <w:r w:rsidR="00E475D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E</w:t>
      </w: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valuatie maatregelen</w:t>
      </w:r>
    </w:p>
    <w:p w14:paraId="443DC3D5" w14:textId="6B7B987F" w:rsidR="002A3859" w:rsidRPr="00E475D0" w:rsidRDefault="00E475D0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nl-NL"/>
        </w:rPr>
      </w:pPr>
      <w:r w:rsidRPr="00E475D0">
        <w:rPr>
          <w:rFonts w:ascii="Arial" w:eastAsia="Times New Roman" w:hAnsi="Arial" w:cs="Arial"/>
          <w:bdr w:val="none" w:sz="0" w:space="0" w:color="auto" w:frame="1"/>
          <w:lang w:eastAsia="nl-NL"/>
        </w:rPr>
        <w:t>Geen opmerkingen</w:t>
      </w:r>
    </w:p>
    <w:p w14:paraId="4CACB549" w14:textId="77777777" w:rsidR="00E475D0" w:rsidRDefault="002A3859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FF0000"/>
          <w:bdr w:val="none" w:sz="0" w:space="0" w:color="auto" w:frame="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- (</w:t>
      </w:r>
      <w:r w:rsidR="00E475D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I</w:t>
      </w: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nter-) nationale activiteiten</w:t>
      </w:r>
    </w:p>
    <w:p w14:paraId="5BBF2DC6" w14:textId="349FD220" w:rsidR="00CC78A4" w:rsidRPr="00E475D0" w:rsidRDefault="00CA63B2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bdr w:val="none" w:sz="0" w:space="0" w:color="auto" w:frame="1"/>
          <w:lang w:eastAsia="nl-NL"/>
        </w:rPr>
        <w:t>I</w:t>
      </w:r>
      <w:r w:rsidR="00CC78A4" w:rsidRPr="00E475D0">
        <w:rPr>
          <w:rFonts w:ascii="Arial" w:eastAsia="Times New Roman" w:hAnsi="Arial" w:cs="Arial"/>
          <w:bdr w:val="none" w:sz="0" w:space="0" w:color="auto" w:frame="1"/>
          <w:lang w:eastAsia="nl-NL"/>
        </w:rPr>
        <w:t>vo licht toe dat er onderzocht wordt of er mogelijkheden zijn om iets extra’s voor alle jeugd te doen.</w:t>
      </w:r>
      <w:r w:rsidR="002A3859" w:rsidRPr="00E475D0">
        <w:rPr>
          <w:rFonts w:ascii="Arial" w:eastAsia="Times New Roman" w:hAnsi="Arial" w:cs="Arial"/>
          <w:lang w:eastAsia="nl-NL"/>
        </w:rPr>
        <w:tab/>
      </w:r>
      <w:r w:rsidR="00CC78A4" w:rsidRPr="00E475D0">
        <w:rPr>
          <w:rFonts w:ascii="Arial" w:eastAsia="Times New Roman" w:hAnsi="Arial" w:cs="Arial"/>
          <w:lang w:eastAsia="nl-NL"/>
        </w:rPr>
        <w:t>Buitenlandse reizen nog niet aan de orde. 1daagse activiteiten worden langzaam opgestart.</w:t>
      </w:r>
    </w:p>
    <w:p w14:paraId="108EA583" w14:textId="6AA183F6" w:rsidR="002A3859" w:rsidRDefault="00E475D0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E475D0">
        <w:rPr>
          <w:rFonts w:ascii="Arial" w:eastAsia="Times New Roman" w:hAnsi="Arial" w:cs="Arial"/>
          <w:bdr w:val="none" w:sz="0" w:space="0" w:color="auto" w:frame="1"/>
          <w:lang w:eastAsia="nl-NL"/>
        </w:rPr>
        <w:t>M</w:t>
      </w:r>
      <w:r w:rsidR="00CC78A4" w:rsidRPr="00E475D0">
        <w:rPr>
          <w:rFonts w:ascii="Arial" w:eastAsia="Times New Roman" w:hAnsi="Arial" w:cs="Arial"/>
          <w:bdr w:val="none" w:sz="0" w:space="0" w:color="auto" w:frame="1"/>
          <w:lang w:eastAsia="nl-NL"/>
        </w:rPr>
        <w:t>onique</w:t>
      </w:r>
      <w:r w:rsidR="00AE0B68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M</w:t>
      </w:r>
      <w:r w:rsidR="00CC78A4" w:rsidRPr="00E475D0">
        <w:rPr>
          <w:rFonts w:ascii="Arial" w:eastAsia="Times New Roman" w:hAnsi="Arial" w:cs="Arial"/>
          <w:bdr w:val="none" w:sz="0" w:space="0" w:color="auto" w:frame="1"/>
          <w:lang w:eastAsia="nl-NL"/>
        </w:rPr>
        <w:t>ertens</w:t>
      </w:r>
      <w:r w:rsidRPr="00E475D0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vraagt</w:t>
      </w:r>
      <w:r w:rsidR="00CC78A4" w:rsidRPr="00E475D0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: </w:t>
      </w:r>
      <w:r w:rsidR="00477D1C">
        <w:rPr>
          <w:rFonts w:ascii="Arial" w:eastAsia="Times New Roman" w:hAnsi="Arial" w:cs="Arial"/>
          <w:bdr w:val="none" w:sz="0" w:space="0" w:color="auto" w:frame="1"/>
          <w:lang w:eastAsia="nl-NL"/>
        </w:rPr>
        <w:t>V</w:t>
      </w:r>
      <w:r w:rsidR="00CC78A4" w:rsidRPr="00E475D0">
        <w:rPr>
          <w:rFonts w:ascii="Arial" w:eastAsia="Times New Roman" w:hAnsi="Arial" w:cs="Arial"/>
          <w:bdr w:val="none" w:sz="0" w:space="0" w:color="auto" w:frame="1"/>
          <w:lang w:eastAsia="nl-NL"/>
        </w:rPr>
        <w:t>oor leerlingen die al 3 jaar lang geen activiteiten hebben gehad: wordt hier nog iets voor georganiseerd. Bekeken wordt of mogelijk 1daags nog iets alternatiefs mogelijk is.</w:t>
      </w:r>
      <w:r w:rsidR="002A3859" w:rsidRPr="00E475D0">
        <w:rPr>
          <w:rFonts w:ascii="Arial" w:eastAsia="Times New Roman" w:hAnsi="Arial" w:cs="Arial"/>
          <w:bdr w:val="none" w:sz="0" w:space="0" w:color="auto" w:frame="1"/>
          <w:lang w:eastAsia="nl-NL"/>
        </w:rPr>
        <w:br/>
      </w:r>
      <w:r w:rsidR="002A3859" w:rsidRPr="00A94237">
        <w:rPr>
          <w:rFonts w:ascii="Arial" w:eastAsia="Times New Roman" w:hAnsi="Arial" w:cs="Arial"/>
          <w:b/>
          <w:bCs/>
          <w:color w:val="212121"/>
          <w:lang w:eastAsia="nl-NL"/>
        </w:rPr>
        <w:t>- </w:t>
      </w:r>
      <w:r w:rsidR="00AE0B6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L</w:t>
      </w:r>
      <w:r w:rsidR="002A3859"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eerachterstand</w:t>
      </w:r>
    </w:p>
    <w:p w14:paraId="0AF2BEE9" w14:textId="260B94B9" w:rsidR="000816D0" w:rsidRPr="00AE0B68" w:rsidRDefault="001D7A5D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AE0B68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Kwt; </w:t>
      </w:r>
      <w:r w:rsidR="000816D0" w:rsidRPr="00AE0B68">
        <w:rPr>
          <w:rFonts w:ascii="Arial" w:eastAsia="Times New Roman" w:hAnsi="Arial" w:cs="Arial"/>
          <w:bdr w:val="none" w:sz="0" w:space="0" w:color="auto" w:frame="1"/>
          <w:lang w:eastAsia="nl-NL"/>
        </w:rPr>
        <w:t>Enquete wordt gehouden onder leerlingen kwt, vwt en huiswerkbegeleiding check5. Leesniveau in brugklas blijkt erg laag te zijn.</w:t>
      </w:r>
    </w:p>
    <w:p w14:paraId="25553BED" w14:textId="220A7F07" w:rsidR="001D7A5D" w:rsidRPr="000816D0" w:rsidRDefault="001D7A5D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FF0000"/>
          <w:bdr w:val="none" w:sz="0" w:space="0" w:color="auto" w:frame="1"/>
          <w:lang w:eastAsia="nl-NL"/>
        </w:rPr>
      </w:pPr>
      <w:r w:rsidRPr="00AE0B68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Kwt; </w:t>
      </w:r>
      <w:r w:rsidR="00BF6E81">
        <w:rPr>
          <w:rFonts w:ascii="Arial" w:eastAsia="Times New Roman" w:hAnsi="Arial" w:cs="Arial"/>
          <w:bdr w:val="none" w:sz="0" w:space="0" w:color="auto" w:frame="1"/>
          <w:lang w:eastAsia="nl-NL"/>
        </w:rPr>
        <w:t>Saskia</w:t>
      </w:r>
      <w:r w:rsidRPr="00AE0B68">
        <w:rPr>
          <w:rFonts w:ascii="Arial" w:eastAsia="Times New Roman" w:hAnsi="Arial" w:cs="Arial"/>
          <w:bdr w:val="none" w:sz="0" w:space="0" w:color="auto" w:frame="1"/>
          <w:lang w:eastAsia="nl-NL"/>
        </w:rPr>
        <w:t>: tto kwt is vaak niet mogelijk, leraren geven aan dat ze het vak niet kunnen uitleggen in het engels. Zijn hier mogelijkheden voor?</w:t>
      </w:r>
    </w:p>
    <w:p w14:paraId="4B7051FB" w14:textId="0FE73C22" w:rsidR="00DB18FB" w:rsidRDefault="00DB18FB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 xml:space="preserve">- </w:t>
      </w:r>
      <w:r w:rsidR="00AE0B6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I</w:t>
      </w: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nhalen projectweek</w:t>
      </w:r>
    </w:p>
    <w:p w14:paraId="3C7120CB" w14:textId="5390475F" w:rsidR="00A2027C" w:rsidRPr="00A2027C" w:rsidRDefault="00A2027C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FF0000"/>
          <w:bdr w:val="none" w:sz="0" w:space="0" w:color="auto" w:frame="1"/>
          <w:lang w:eastAsia="nl-NL"/>
        </w:rPr>
      </w:pPr>
      <w:r w:rsidRPr="00AE0B68">
        <w:rPr>
          <w:rFonts w:ascii="Arial" w:eastAsia="Times New Roman" w:hAnsi="Arial" w:cs="Arial"/>
          <w:bdr w:val="none" w:sz="0" w:space="0" w:color="auto" w:frame="1"/>
          <w:lang w:eastAsia="nl-NL"/>
        </w:rPr>
        <w:t>Projectweek van november; geen doorgang vanwege corona: voor onderbouw is de bedoeling dat deze in de lente wordt ingehaald</w:t>
      </w:r>
      <w:r>
        <w:rPr>
          <w:rFonts w:ascii="Arial" w:eastAsia="Times New Roman" w:hAnsi="Arial" w:cs="Arial"/>
          <w:color w:val="FF0000"/>
          <w:bdr w:val="none" w:sz="0" w:space="0" w:color="auto" w:frame="1"/>
          <w:lang w:eastAsia="nl-NL"/>
        </w:rPr>
        <w:t>.</w:t>
      </w:r>
    </w:p>
    <w:p w14:paraId="2F05D749" w14:textId="7CF8CDEA" w:rsidR="00DB18FB" w:rsidRDefault="00DB18FB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 xml:space="preserve">- </w:t>
      </w:r>
      <w:r w:rsidR="00AE0B6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S</w:t>
      </w: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tandpunt school inzake online les</w:t>
      </w:r>
    </w:p>
    <w:p w14:paraId="0667207B" w14:textId="57A2F930" w:rsidR="00AE0B68" w:rsidRDefault="00A2027C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AE0B68">
        <w:rPr>
          <w:rFonts w:ascii="Arial" w:eastAsia="Times New Roman" w:hAnsi="Arial" w:cs="Arial"/>
          <w:bdr w:val="none" w:sz="0" w:space="0" w:color="auto" w:frame="1"/>
          <w:lang w:eastAsia="nl-NL"/>
        </w:rPr>
        <w:t>Robert</w:t>
      </w:r>
      <w:r w:rsidR="00186907">
        <w:rPr>
          <w:rFonts w:ascii="Arial" w:eastAsia="Times New Roman" w:hAnsi="Arial" w:cs="Arial"/>
          <w:bdr w:val="none" w:sz="0" w:space="0" w:color="auto" w:frame="1"/>
          <w:lang w:eastAsia="nl-NL"/>
        </w:rPr>
        <w:t>J</w:t>
      </w:r>
      <w:r w:rsidRPr="00AE0B68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an; </w:t>
      </w:r>
      <w:r w:rsidR="00AE0B68">
        <w:rPr>
          <w:rFonts w:ascii="Arial" w:eastAsia="Times New Roman" w:hAnsi="Arial" w:cs="Arial"/>
          <w:bdr w:val="none" w:sz="0" w:space="0" w:color="auto" w:frame="1"/>
          <w:lang w:eastAsia="nl-NL"/>
        </w:rPr>
        <w:t>wordt elke les gestreamd?</w:t>
      </w:r>
    </w:p>
    <w:p w14:paraId="12892FA3" w14:textId="1C3A8543" w:rsidR="00A2027C" w:rsidRPr="00AE0B68" w:rsidRDefault="00AE0B68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bdr w:val="none" w:sz="0" w:space="0" w:color="auto" w:frame="1"/>
          <w:lang w:eastAsia="nl-NL"/>
        </w:rPr>
        <w:t>Z</w:t>
      </w:r>
      <w:r w:rsidR="00A2027C" w:rsidRPr="00AE0B68">
        <w:rPr>
          <w:rFonts w:ascii="Arial" w:eastAsia="Times New Roman" w:hAnsi="Arial" w:cs="Arial"/>
          <w:bdr w:val="none" w:sz="0" w:space="0" w:color="auto" w:frame="1"/>
          <w:lang w:eastAsia="nl-NL"/>
        </w:rPr>
        <w:t>olang dit landelijk is toegestaan kan aan de leraren worden gevraagd om te blijven streamen. Zoals nu uitziet: dient elke les gestreamd te worden. Wellicht ook mogelijkheden hiervoor voor de toekomst (na corona).</w:t>
      </w:r>
    </w:p>
    <w:p w14:paraId="606E8FC0" w14:textId="77777777" w:rsidR="00A94237" w:rsidRPr="00A94237" w:rsidRDefault="00A94237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212121"/>
          <w:lang w:eastAsia="nl-NL"/>
        </w:rPr>
      </w:pPr>
    </w:p>
    <w:p w14:paraId="0E20E1D7" w14:textId="0696CCEF" w:rsidR="002A3859" w:rsidRPr="00A94237" w:rsidRDefault="00DB18FB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nl-NL"/>
        </w:rPr>
        <w:t>5</w:t>
      </w:r>
      <w:r w:rsidR="002A3859"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nl-NL"/>
        </w:rPr>
        <w:t>. Schoolgebouw</w:t>
      </w:r>
    </w:p>
    <w:p w14:paraId="1E84B22D" w14:textId="66B6C019" w:rsidR="00F23CB8" w:rsidRDefault="002A3859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nl-NL"/>
        </w:rPr>
        <w:t xml:space="preserve">- </w:t>
      </w:r>
      <w:r w:rsidR="00AE0B6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nl-NL"/>
        </w:rPr>
        <w:t>S</w:t>
      </w: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nl-NL"/>
        </w:rPr>
        <w:t>tand van zaken nieuwbouw</w:t>
      </w:r>
    </w:p>
    <w:p w14:paraId="18E73693" w14:textId="3AA6C88B" w:rsidR="007574A1" w:rsidRPr="00880754" w:rsidRDefault="00880754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</w:pPr>
      <w:r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lastRenderedPageBreak/>
        <w:t xml:space="preserve">- </w:t>
      </w:r>
      <w:r w:rsidR="007574A1"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 xml:space="preserve">Gebouw is nu wind- en waterdicht. Medio juni zou nieuwbouwdeel in gebruik kunnen </w:t>
      </w:r>
      <w:r w:rsidR="007574A1"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ab/>
        <w:t xml:space="preserve">worden genomen. Planning verhuizing en sloop C wordt bekeken in relatie tot </w:t>
      </w:r>
      <w:r w:rsidR="007574A1"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ab/>
        <w:t>proefwerkweek.</w:t>
      </w:r>
    </w:p>
    <w:p w14:paraId="32F1E657" w14:textId="472FF418" w:rsidR="00A94237" w:rsidRPr="00880754" w:rsidRDefault="00F23CB8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 xml:space="preserve">- </w:t>
      </w:r>
      <w:r w:rsid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>B</w:t>
      </w:r>
      <w:r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>ezoek nieuwbouw huidige leerlingen</w:t>
      </w:r>
      <w:r w:rsidR="00DB18FB"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 xml:space="preserve"> (Robert-Jan, Diana)</w:t>
      </w:r>
    </w:p>
    <w:p w14:paraId="2AE741ED" w14:textId="3BBFBDB4" w:rsidR="0087482D" w:rsidRPr="00880754" w:rsidRDefault="0087482D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 xml:space="preserve">Er wordt wat opgezet, </w:t>
      </w:r>
      <w:r w:rsidR="000D50E8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 xml:space="preserve">als leerdoel: </w:t>
      </w:r>
      <w:r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>om de relatie</w:t>
      </w:r>
      <w:r w:rsidR="000D50E8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 xml:space="preserve"> te leggen</w:t>
      </w:r>
      <w:r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 xml:space="preserve"> tussen de </w:t>
      </w:r>
      <w:r w:rsidR="000D50E8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ab/>
      </w:r>
      <w:r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 xml:space="preserve">bouwwerkzaamheden en de </w:t>
      </w:r>
      <w:r w:rsidR="008B4ADB"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ab/>
      </w:r>
      <w:r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 xml:space="preserve">opleiding van </w:t>
      </w:r>
      <w:r w:rsidR="008B4ADB"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>bv scheikunde (cement).</w:t>
      </w:r>
    </w:p>
    <w:p w14:paraId="45955A4E" w14:textId="08F092CA" w:rsidR="008B4ADB" w:rsidRPr="00880754" w:rsidRDefault="008B4ADB" w:rsidP="00D2622B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nl-NL"/>
        </w:rPr>
        <w:t>Er wordt binnenkort voor iedere leerling een rondleiding georganiseerd.</w:t>
      </w:r>
    </w:p>
    <w:p w14:paraId="63B41D3F" w14:textId="28651105" w:rsidR="002A3859" w:rsidRPr="00A94237" w:rsidRDefault="002A3859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nl-NL"/>
        </w:rPr>
        <w:br/>
      </w:r>
      <w:r w:rsidR="00DB18FB" w:rsidRPr="00A94237">
        <w:rPr>
          <w:rFonts w:ascii="Arial" w:eastAsia="Times New Roman" w:hAnsi="Arial" w:cs="Arial"/>
          <w:b/>
          <w:bCs/>
          <w:color w:val="212121"/>
          <w:lang w:eastAsia="nl-NL"/>
        </w:rPr>
        <w:t>6</w:t>
      </w:r>
      <w:r w:rsidRPr="00A94237">
        <w:rPr>
          <w:rFonts w:ascii="Arial" w:eastAsia="Times New Roman" w:hAnsi="Arial" w:cs="Arial"/>
          <w:b/>
          <w:bCs/>
          <w:color w:val="212121"/>
          <w:lang w:eastAsia="nl-NL"/>
        </w:rPr>
        <w:t xml:space="preserve">. </w:t>
      </w: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Schoolzaken</w:t>
      </w:r>
      <w:r w:rsidR="00880754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 xml:space="preserve"> (varia)</w:t>
      </w:r>
    </w:p>
    <w:p w14:paraId="1CB8D784" w14:textId="66A5C457" w:rsidR="00880754" w:rsidRPr="00D2622B" w:rsidRDefault="00DB18FB" w:rsidP="00D2622B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D2622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Mogelijkheid om leerstof op papier aan te leveren (Monique)</w:t>
      </w:r>
    </w:p>
    <w:p w14:paraId="0FD2DCDF" w14:textId="6E80FCD0" w:rsidR="00DB18FB" w:rsidRPr="00880754" w:rsidRDefault="00880754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L</w:t>
      </w:r>
      <w:r w:rsidR="00AE0ED7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eraren proberen toch zo veel mogelijk ook uit te printen. Dit om het voordeel van </w:t>
      </w: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ab/>
      </w:r>
      <w:r w:rsidR="00AE0ED7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papier en digitaal </w:t>
      </w: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te benutten</w:t>
      </w:r>
      <w:r w:rsidR="00AE0ED7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.</w:t>
      </w:r>
    </w:p>
    <w:p w14:paraId="1F1E6D72" w14:textId="342A2AFB" w:rsidR="00AE0ED7" w:rsidRPr="00880754" w:rsidRDefault="00AE0ED7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Mens en natuur; vooral digitale leerstof, er is geen boek. Dat is lastig leren. Het </w:t>
      </w: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ab/>
        <w:t>ontbreekt aan overzicht.</w:t>
      </w:r>
    </w:p>
    <w:p w14:paraId="50BFB5BA" w14:textId="17C2D6BE" w:rsidR="00880754" w:rsidRPr="00880754" w:rsidRDefault="00880754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Wat kan hieraan gedaan worden?</w:t>
      </w:r>
    </w:p>
    <w:p w14:paraId="77357264" w14:textId="5C7BB120" w:rsidR="00880754" w:rsidRDefault="00DB18FB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- Procedure telefonisch afmelden (Saskia).</w:t>
      </w:r>
    </w:p>
    <w:p w14:paraId="13A97857" w14:textId="0FE9ED36" w:rsidR="00477D1C" w:rsidRDefault="00DB18FB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Is al opgepakt door Yvo</w:t>
      </w:r>
      <w:r w:rsidR="00716D97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; </w:t>
      </w:r>
      <w:r w:rsidR="00880754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perfect opgelost: ruimere afmeldtijd gegeven</w:t>
      </w:r>
      <w:r w:rsidR="00716D97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.</w:t>
      </w:r>
    </w:p>
    <w:p w14:paraId="27700877" w14:textId="0F5867E4" w:rsidR="00DB18FB" w:rsidRPr="00880754" w:rsidRDefault="00880754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Vraag:</w:t>
      </w:r>
    </w:p>
    <w:p w14:paraId="0D1361E4" w14:textId="12392C6B" w:rsidR="007241B9" w:rsidRPr="00880754" w:rsidRDefault="007241B9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</w:pPr>
      <w:r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Uitzonderingssituatie: in geval van corona hoeft niet meer elke dag gebeld te worden. Maak een inschatting met het zorglokaal, dan kan dit al worden verwerkt.</w:t>
      </w:r>
      <w:r w:rsidR="00880754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Waarom is het niet mogelijk om af te melden via </w:t>
      </w:r>
      <w:r w:rsidR="00880754">
        <w:rPr>
          <w:rFonts w:ascii="Arial" w:eastAsia="Times New Roman" w:hAnsi="Arial" w:cs="Arial"/>
          <w:bdr w:val="none" w:sz="0" w:space="0" w:color="auto" w:frame="1"/>
          <w:lang w:eastAsia="nl-NL"/>
        </w:rPr>
        <w:t>S</w:t>
      </w:r>
      <w:r w:rsidR="00880754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>omtoday: helaas heeft de gekozen versie</w:t>
      </w:r>
      <w:r w:rsidR="00D2622B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van Somtoday</w:t>
      </w:r>
      <w:r w:rsidR="00880754" w:rsidRPr="00880754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die mogelijkheid niet. Ook is melden beter omdat dit de ouder moeten doen. Scholieren zouden via een mail zichzelf kunnen ziekmelden.</w:t>
      </w:r>
    </w:p>
    <w:p w14:paraId="10019294" w14:textId="4D9654B1" w:rsidR="00DB18FB" w:rsidRPr="00CA63B2" w:rsidRDefault="00DB18FB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- KWT, doel: huiswerk maken? Ook van een ander vak? samenstelling (Nicole)</w:t>
      </w:r>
      <w:r w:rsidR="00B7282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 xml:space="preserve"> </w:t>
      </w:r>
      <w:r w:rsidR="00CA63B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ab/>
      </w:r>
      <w:r w:rsidR="00CA63B2"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A</w:t>
      </w:r>
      <w:r w:rsidR="00B72820"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anbodgestuurd kwt zou beter zijn dan vraaggestuurd; e</w:t>
      </w:r>
      <w:r w:rsidR="00CA63B2"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e</w:t>
      </w:r>
      <w:r w:rsidR="00B72820"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n kind met moeite met een </w:t>
      </w:r>
      <w:r w:rsidR="00CA63B2"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ab/>
      </w:r>
      <w:r w:rsidR="00B72820"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vak, heeft vaak geen vragen. Kan niet inschatten waarom iets niet lukt.</w:t>
      </w:r>
    </w:p>
    <w:p w14:paraId="0A7BADBD" w14:textId="7BF9F751" w:rsidR="00B72820" w:rsidRPr="00CA63B2" w:rsidRDefault="00B72820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Misschien met themasessies werken. Meer vakgericht en niveaugericht les bieden.</w:t>
      </w:r>
    </w:p>
    <w:p w14:paraId="5B24CC14" w14:textId="1B3BF35A" w:rsidR="00CA63B2" w:rsidRPr="00CA63B2" w:rsidRDefault="00CA63B2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kwt: vwt nederlands. Eerst verplicht, dan gaat het goed.</w:t>
      </w:r>
    </w:p>
    <w:p w14:paraId="2DB5F7E1" w14:textId="65F3907F" w:rsidR="00CA63B2" w:rsidRPr="00CA63B2" w:rsidRDefault="00CA63B2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Vwt wordt bij overgang bepaald en met de kerst. Niet alle leerlingen konden geplaatst worden. Te veel behoefte: alleen urgente gevallen.</w:t>
      </w:r>
    </w:p>
    <w:p w14:paraId="38F339B2" w14:textId="3669D20C" w:rsidR="00CA63B2" w:rsidRPr="00CA63B2" w:rsidRDefault="00764943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bdr w:val="none" w:sz="0" w:space="0" w:color="auto" w:frame="1"/>
          <w:lang w:eastAsia="nl-NL"/>
        </w:rPr>
        <w:t>W</w:t>
      </w:r>
      <w:r w:rsidR="00CA63B2"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aarom krijgen de gemiddelde leerlingen niet ook extra lessen? Passend onderwijs: voor iedereen? Wat doen </w:t>
      </w:r>
      <w:r w:rsidR="00CA63B2">
        <w:rPr>
          <w:rFonts w:ascii="Arial" w:eastAsia="Times New Roman" w:hAnsi="Arial" w:cs="Arial"/>
          <w:bdr w:val="none" w:sz="0" w:space="0" w:color="auto" w:frame="1"/>
          <w:lang w:eastAsia="nl-NL"/>
        </w:rPr>
        <w:t>S</w:t>
      </w:r>
      <w:r w:rsidR="00CA63B2"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int </w:t>
      </w:r>
      <w:r w:rsidR="00CA63B2">
        <w:rPr>
          <w:rFonts w:ascii="Arial" w:eastAsia="Times New Roman" w:hAnsi="Arial" w:cs="Arial"/>
          <w:bdr w:val="none" w:sz="0" w:space="0" w:color="auto" w:frame="1"/>
          <w:lang w:eastAsia="nl-NL"/>
        </w:rPr>
        <w:t>J</w:t>
      </w:r>
      <w:r w:rsidR="00CA63B2"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an daar nu aan? </w:t>
      </w:r>
      <w:r w:rsidR="00CA63B2">
        <w:rPr>
          <w:rFonts w:ascii="Arial" w:eastAsia="Times New Roman" w:hAnsi="Arial" w:cs="Arial"/>
          <w:bdr w:val="none" w:sz="0" w:space="0" w:color="auto" w:frame="1"/>
          <w:lang w:eastAsia="nl-NL"/>
        </w:rPr>
        <w:t>Helaas is daar geen budget voor.</w:t>
      </w:r>
    </w:p>
    <w:p w14:paraId="65F93C07" w14:textId="638E0800" w:rsidR="00CA63B2" w:rsidRPr="00CA63B2" w:rsidRDefault="00CA63B2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Daar waar ouders iets kunnen bijdragen aan mogelijkheden voor passend onderwijs</w:t>
      </w:r>
      <w:r w:rsidR="00764943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: </w:t>
      </w:r>
      <w:r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deel je kennis als ouder met Ell</w:t>
      </w:r>
      <w:r w:rsidR="000D50E8">
        <w:rPr>
          <w:rFonts w:ascii="Arial" w:eastAsia="Times New Roman" w:hAnsi="Arial" w:cs="Arial"/>
          <w:bdr w:val="none" w:sz="0" w:space="0" w:color="auto" w:frame="1"/>
          <w:lang w:eastAsia="nl-NL"/>
        </w:rPr>
        <w:t>en</w:t>
      </w:r>
      <w:r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Henssen: zorgcoördinator.</w:t>
      </w:r>
    </w:p>
    <w:p w14:paraId="3FC4B246" w14:textId="639C53A4" w:rsidR="00CA63B2" w:rsidRPr="00CA63B2" w:rsidRDefault="00CA63B2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Kwt en vwt wordt geëvalueerd. Leerlingen krijgen ook nog een enquet</w:t>
      </w:r>
      <w:r w:rsidR="00764943">
        <w:rPr>
          <w:rFonts w:ascii="Arial" w:eastAsia="Times New Roman" w:hAnsi="Arial" w:cs="Arial"/>
          <w:bdr w:val="none" w:sz="0" w:space="0" w:color="auto" w:frame="1"/>
          <w:lang w:eastAsia="nl-NL"/>
        </w:rPr>
        <w:t>e</w:t>
      </w:r>
      <w:r w:rsidRPr="00CA63B2">
        <w:rPr>
          <w:rFonts w:ascii="Arial" w:eastAsia="Times New Roman" w:hAnsi="Arial" w:cs="Arial"/>
          <w:bdr w:val="none" w:sz="0" w:space="0" w:color="auto" w:frame="1"/>
          <w:lang w:eastAsia="nl-NL"/>
        </w:rPr>
        <w:t>.</w:t>
      </w:r>
    </w:p>
    <w:p w14:paraId="147FCE08" w14:textId="1D333060" w:rsidR="00764943" w:rsidRPr="00764943" w:rsidRDefault="00764943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764943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Kwtplus</w:t>
      </w:r>
    </w:p>
    <w:p w14:paraId="3F91E5AC" w14:textId="55A60963" w:rsidR="00CA63B2" w:rsidRPr="00764943" w:rsidRDefault="00764943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764943">
        <w:rPr>
          <w:rFonts w:ascii="Arial" w:eastAsia="Times New Roman" w:hAnsi="Arial" w:cs="Arial"/>
          <w:bdr w:val="none" w:sz="0" w:space="0" w:color="auto" w:frame="1"/>
          <w:lang w:eastAsia="nl-NL"/>
        </w:rPr>
        <w:t>Ook graag ouders informeren. Nu worden alleen kinderen aangeschreven.</w:t>
      </w:r>
    </w:p>
    <w:p w14:paraId="2760E6F9" w14:textId="7DF9D2C4" w:rsidR="00DB18FB" w:rsidRDefault="00DB18FB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 xml:space="preserve">- </w:t>
      </w:r>
      <w:r w:rsidR="0076494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G</w:t>
      </w: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 xml:space="preserve">ebruik studieplanner </w:t>
      </w:r>
      <w:r w:rsidR="008469A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 xml:space="preserve">waarom </w:t>
      </w: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verplicht voor iedereen? (Nicole)</w:t>
      </w:r>
    </w:p>
    <w:p w14:paraId="383E4B88" w14:textId="183B0313" w:rsidR="00652CA2" w:rsidRPr="00764943" w:rsidRDefault="00652CA2" w:rsidP="00D262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764943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Waarom in deze vorm? Ivo legt uit. Misschien diverse leerlingen vragen wat hun </w:t>
      </w:r>
      <w:r w:rsidRPr="00764943">
        <w:rPr>
          <w:rFonts w:ascii="Arial" w:eastAsia="Times New Roman" w:hAnsi="Arial" w:cs="Arial"/>
          <w:bdr w:val="none" w:sz="0" w:space="0" w:color="auto" w:frame="1"/>
          <w:lang w:eastAsia="nl-NL"/>
        </w:rPr>
        <w:tab/>
        <w:t>ervaringen zijn, wat kan worden verbeterd? Het heeft de aandacht.</w:t>
      </w:r>
    </w:p>
    <w:p w14:paraId="4B89A291" w14:textId="7FC46976" w:rsidR="00097DD9" w:rsidRDefault="00DB18FB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 xml:space="preserve">- </w:t>
      </w:r>
      <w:r w:rsidR="0076494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W</w:t>
      </w:r>
      <w:r w:rsidRPr="00A9423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erkgroep aangepaste bevorderingsnormen (Yvo)</w:t>
      </w:r>
    </w:p>
    <w:p w14:paraId="3E5E8EF0" w14:textId="2A94A494" w:rsidR="00385E86" w:rsidRPr="00764943" w:rsidRDefault="00385E86" w:rsidP="00D2622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764943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Kevin Slapak gaat dit werkgroepje opstarten. 2 leerlingen. En een aantal ouders. Opgeven kan bij </w:t>
      </w:r>
      <w:r w:rsidR="00764943" w:rsidRPr="00764943">
        <w:rPr>
          <w:rFonts w:ascii="Arial" w:eastAsia="Times New Roman" w:hAnsi="Arial" w:cs="Arial"/>
          <w:bdr w:val="none" w:sz="0" w:space="0" w:color="auto" w:frame="1"/>
          <w:lang w:eastAsia="nl-NL"/>
        </w:rPr>
        <w:t>I</w:t>
      </w:r>
      <w:r w:rsidRPr="00764943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vo. Monique </w:t>
      </w:r>
      <w:r w:rsidR="001E5463" w:rsidRPr="00764943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en </w:t>
      </w:r>
      <w:r w:rsidR="00BF6E81">
        <w:rPr>
          <w:rFonts w:ascii="Arial" w:eastAsia="Times New Roman" w:hAnsi="Arial" w:cs="Arial"/>
          <w:bdr w:val="none" w:sz="0" w:space="0" w:color="auto" w:frame="1"/>
          <w:lang w:eastAsia="nl-NL"/>
        </w:rPr>
        <w:t>Saskia</w:t>
      </w:r>
      <w:r w:rsidR="001E5463" w:rsidRPr="00764943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r w:rsidR="00764943" w:rsidRPr="00764943">
        <w:rPr>
          <w:rFonts w:ascii="Arial" w:eastAsia="Times New Roman" w:hAnsi="Arial" w:cs="Arial"/>
          <w:bdr w:val="none" w:sz="0" w:space="0" w:color="auto" w:frame="1"/>
          <w:lang w:eastAsia="nl-NL"/>
        </w:rPr>
        <w:t>geven</w:t>
      </w:r>
      <w:r w:rsidRPr="00764943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zich al op.</w:t>
      </w:r>
    </w:p>
    <w:p w14:paraId="6C00947B" w14:textId="77777777" w:rsidR="00CA0881" w:rsidRPr="00A94237" w:rsidRDefault="00CA0881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</w:p>
    <w:p w14:paraId="02393F9C" w14:textId="2D0ED3FF" w:rsidR="002A5007" w:rsidRPr="00186907" w:rsidRDefault="00186907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b/>
          <w:bCs/>
          <w:color w:val="212121"/>
          <w:bdr w:val="none" w:sz="0" w:space="0" w:color="auto" w:frame="1"/>
          <w:shd w:val="clear" w:color="auto" w:fill="FFFFFF"/>
          <w:lang w:eastAsia="nl-NL"/>
        </w:rPr>
        <w:t>7.</w:t>
      </w:r>
      <w:r w:rsidR="002A3859" w:rsidRPr="00186907">
        <w:rPr>
          <w:rFonts w:ascii="Arial" w:eastAsia="Times New Roman" w:hAnsi="Arial" w:cs="Arial"/>
          <w:b/>
          <w:bCs/>
          <w:color w:val="212121"/>
          <w:bdr w:val="none" w:sz="0" w:space="0" w:color="auto" w:frame="1"/>
          <w:shd w:val="clear" w:color="auto" w:fill="FFFFFF"/>
          <w:lang w:eastAsia="nl-NL"/>
        </w:rPr>
        <w:t>Openstaande actiepunten uit notulen​</w:t>
      </w:r>
    </w:p>
    <w:p w14:paraId="23D8BCD7" w14:textId="4D77C468" w:rsidR="00764943" w:rsidRPr="009D7BB9" w:rsidRDefault="00764943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color w:val="212121"/>
          <w:bdr w:val="none" w:sz="0" w:space="0" w:color="auto" w:frame="1"/>
          <w:lang w:eastAsia="nl-NL"/>
        </w:rPr>
        <w:t>nvt</w:t>
      </w:r>
    </w:p>
    <w:p w14:paraId="5DC4432B" w14:textId="77777777" w:rsidR="00186907" w:rsidRDefault="00186907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bdr w:val="none" w:sz="0" w:space="0" w:color="auto" w:frame="1"/>
          <w:lang w:eastAsia="nl-NL"/>
        </w:rPr>
      </w:pPr>
    </w:p>
    <w:p w14:paraId="574A6B14" w14:textId="2CE7A87E" w:rsidR="002A3859" w:rsidRPr="004F04AA" w:rsidRDefault="00DB18FB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/>
          <w:bCs/>
          <w:color w:val="212121"/>
          <w:bdr w:val="none" w:sz="0" w:space="0" w:color="auto" w:frame="1"/>
          <w:lang w:eastAsia="nl-NL"/>
        </w:rPr>
        <w:t>8.</w:t>
      </w:r>
      <w:r w:rsidR="002A3859" w:rsidRPr="004F04AA">
        <w:rPr>
          <w:rFonts w:ascii="Arial" w:eastAsia="Times New Roman" w:hAnsi="Arial" w:cs="Arial"/>
          <w:b/>
          <w:bCs/>
          <w:color w:val="212121"/>
          <w:bdr w:val="none" w:sz="0" w:space="0" w:color="auto" w:frame="1"/>
          <w:lang w:eastAsia="nl-NL"/>
        </w:rPr>
        <w:t> </w:t>
      </w:r>
      <w:r w:rsidR="002A3859" w:rsidRPr="004F04A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Rondvraag &amp; afsluiting</w:t>
      </w:r>
    </w:p>
    <w:p w14:paraId="435FF3D1" w14:textId="77777777" w:rsidR="003C7B5E" w:rsidRDefault="00764943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Nicole</w:t>
      </w:r>
      <w:r w:rsidR="003C7B5E">
        <w:rPr>
          <w:rFonts w:ascii="Arial" w:eastAsia="Times New Roman" w:hAnsi="Arial" w:cs="Arial"/>
          <w:bdr w:val="none" w:sz="0" w:space="0" w:color="auto" w:frame="1"/>
          <w:lang w:eastAsia="nl-NL"/>
        </w:rPr>
        <w:t>:</w:t>
      </w:r>
    </w:p>
    <w:p w14:paraId="02DE17F8" w14:textId="4E37AEDB" w:rsidR="00AE0B68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bdr w:val="none" w:sz="0" w:space="0" w:color="auto" w:frame="1"/>
          <w:lang w:eastAsia="nl-NL"/>
        </w:rPr>
        <w:t>E</w:t>
      </w:r>
      <w:r w:rsidR="00764943"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en leerling kan vrijwel niet zonder </w:t>
      </w:r>
      <w:r w:rsidR="00764943" w:rsidRPr="003C7B5E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laptop</w:t>
      </w: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of computer, zie ook eerste punt onder 6</w:t>
      </w:r>
      <w:r w:rsidR="00764943"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. Toch wordt dit bij de benodigdheden voor school in de brugklas niet benoemd. Ivo zal in de schoolgids laten opnemen dat ict middelen wel aan te raden zijn.</w:t>
      </w:r>
    </w:p>
    <w:p w14:paraId="754C1567" w14:textId="77777777" w:rsidR="00AE0B68" w:rsidRPr="003C7B5E" w:rsidRDefault="00AE0B68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</w:p>
    <w:p w14:paraId="44881416" w14:textId="493BF388" w:rsidR="003C7B5E" w:rsidRPr="003C7B5E" w:rsidRDefault="00764943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Feikje</w:t>
      </w:r>
      <w:r w:rsidR="00685670"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:</w:t>
      </w:r>
    </w:p>
    <w:p w14:paraId="3CBD8334" w14:textId="311EDA81" w:rsidR="00685670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lastRenderedPageBreak/>
        <w:t>Sint Jan zegt een</w:t>
      </w:r>
      <w:r w:rsidRPr="003C7B5E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 xml:space="preserve"> </w:t>
      </w:r>
      <w:r w:rsidR="00685670" w:rsidRPr="003C7B5E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sportactieve school</w:t>
      </w:r>
      <w:r w:rsidRPr="003C7B5E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 xml:space="preserve"> </w:t>
      </w: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te zijn</w:t>
      </w:r>
      <w:r w:rsidR="00685670"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: wat houdt dit in? Diverse sportteams van school zijn </w:t>
      </w:r>
      <w:r w:rsidR="00764943"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in normale tijden</w:t>
      </w:r>
      <w:r w:rsidR="00685670"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actief. Vanwege corona is dit nu allemaal niet doorgegaan. Waarom mogen er slechts enkele leerlingen aan de activiteiten meedoen? Ook dit heeft nu met corona te maken.</w:t>
      </w:r>
    </w:p>
    <w:p w14:paraId="0E1B3A1C" w14:textId="45075F67" w:rsidR="003C7B5E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Voor corona was het aanbod beduidend groter.</w:t>
      </w:r>
    </w:p>
    <w:p w14:paraId="37DB0D77" w14:textId="77777777" w:rsidR="003C7B5E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</w:p>
    <w:p w14:paraId="2C4DCF95" w14:textId="07B14CC6" w:rsidR="003C7B5E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Feikje:</w:t>
      </w:r>
    </w:p>
    <w:p w14:paraId="402144F2" w14:textId="77777777" w:rsidR="003C7B5E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Beweging tijdens de pauze</w:t>
      </w:r>
    </w:p>
    <w:p w14:paraId="575ECC22" w14:textId="1BFA786F" w:rsidR="003C7B5E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Zijn activiteiten mogelijk tijdens de pauze? Er wordt een bal ter beschikking gesteld. Basketbal.</w:t>
      </w:r>
    </w:p>
    <w:p w14:paraId="6ACA147B" w14:textId="72EAED7F" w:rsidR="003C7B5E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Pingpongtafels?</w:t>
      </w:r>
    </w:p>
    <w:p w14:paraId="46E3CD75" w14:textId="77777777" w:rsidR="003C7B5E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</w:p>
    <w:p w14:paraId="540921A3" w14:textId="77777777" w:rsidR="004F0C31" w:rsidRPr="004F0C31" w:rsidRDefault="004F0C31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C31">
        <w:rPr>
          <w:rFonts w:ascii="Arial" w:eastAsia="Times New Roman" w:hAnsi="Arial" w:cs="Arial"/>
          <w:bdr w:val="none" w:sz="0" w:space="0" w:color="auto" w:frame="1"/>
          <w:lang w:eastAsia="nl-NL"/>
        </w:rPr>
        <w:t>Diana:</w:t>
      </w:r>
    </w:p>
    <w:p w14:paraId="35AABC8B" w14:textId="3BD77751" w:rsidR="00385E86" w:rsidRPr="003C7B5E" w:rsidRDefault="00385E86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Mentorlessen</w:t>
      </w: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; mentorles wordt niet gevuld. Na 10 minuten wordt de jeugd weggestuurd: geen inhoud.</w:t>
      </w:r>
    </w:p>
    <w:p w14:paraId="52C149BA" w14:textId="3526E498" w:rsidR="00385E86" w:rsidRPr="003C7B5E" w:rsidRDefault="00385E86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Dat is niet toegestaan.</w:t>
      </w:r>
    </w:p>
    <w:p w14:paraId="301C77E8" w14:textId="3FBFC32F" w:rsidR="00385E86" w:rsidRPr="003C7B5E" w:rsidRDefault="00385E86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Mentoruur mag gevuld worden met 1op1 gesprekken maar mag niet eerder worden afgesloten.</w:t>
      </w:r>
    </w:p>
    <w:p w14:paraId="3AAFB0C0" w14:textId="0B481787" w:rsidR="003C7B5E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Komt ook voor dat tijdens mentorles iedereen wat voor zichzelf mag doen: telefoon.</w:t>
      </w:r>
    </w:p>
    <w:p w14:paraId="1563B8F7" w14:textId="02C76642" w:rsidR="00385E86" w:rsidRPr="003C7B5E" w:rsidRDefault="003C7B5E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Smartphones in de klas</w:t>
      </w:r>
      <w:r w:rsidR="00385E86"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; ivo: in nieuwbouw komt kluisje voor eigen telefoon en jassen.</w:t>
      </w:r>
    </w:p>
    <w:p w14:paraId="4B03E33C" w14:textId="6F314D82" w:rsidR="00415004" w:rsidRPr="003C7B5E" w:rsidRDefault="00415004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</w:p>
    <w:p w14:paraId="213F3575" w14:textId="36AA9B7D" w:rsidR="00415004" w:rsidRPr="003C7B5E" w:rsidRDefault="00415004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Diana</w:t>
      </w:r>
      <w:r w:rsidR="003C7B5E"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:</w:t>
      </w:r>
    </w:p>
    <w:p w14:paraId="517776D3" w14:textId="4EEE2646" w:rsidR="00415004" w:rsidRPr="003C7B5E" w:rsidRDefault="00415004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Practica bovenbouw</w:t>
      </w:r>
    </w:p>
    <w:p w14:paraId="26A8CEFD" w14:textId="1CDCAE67" w:rsidR="00415004" w:rsidRPr="003C7B5E" w:rsidRDefault="00415004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Hebben niet plaatsgevonden. Wel kleine activiteiten in de klas. Als het practicumlokaal in de </w:t>
      </w:r>
      <w:r w:rsidR="00BF6E81">
        <w:rPr>
          <w:rFonts w:ascii="Arial" w:eastAsia="Times New Roman" w:hAnsi="Arial" w:cs="Arial"/>
          <w:bdr w:val="none" w:sz="0" w:space="0" w:color="auto" w:frame="1"/>
          <w:lang w:eastAsia="nl-NL"/>
        </w:rPr>
        <w:t>nieuwbouw klaar is. Hiervoor wordt</w:t>
      </w: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weer een toa (pr</w:t>
      </w:r>
      <w:r w:rsidR="00BF6E81">
        <w:rPr>
          <w:rFonts w:ascii="Arial" w:eastAsia="Times New Roman" w:hAnsi="Arial" w:cs="Arial"/>
          <w:bdr w:val="none" w:sz="0" w:space="0" w:color="auto" w:frame="1"/>
          <w:lang w:eastAsia="nl-NL"/>
        </w:rPr>
        <w:t>aktijkdocent)</w:t>
      </w: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aangetrokken.</w:t>
      </w:r>
    </w:p>
    <w:p w14:paraId="3918137E" w14:textId="0DC989C0" w:rsidR="00415004" w:rsidRPr="003C7B5E" w:rsidRDefault="00415004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Worden er nog practica ingehaald?</w:t>
      </w:r>
    </w:p>
    <w:p w14:paraId="07B636BD" w14:textId="4B57BDAD" w:rsidR="00415004" w:rsidRPr="003C7B5E" w:rsidRDefault="00415004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3C7B5E">
        <w:rPr>
          <w:rFonts w:ascii="Arial" w:eastAsia="Times New Roman" w:hAnsi="Arial" w:cs="Arial"/>
          <w:bdr w:val="none" w:sz="0" w:space="0" w:color="auto" w:frame="1"/>
          <w:lang w:eastAsia="nl-NL"/>
        </w:rPr>
        <w:t>Hiervoor zijn verschillende methodes om dit in te halen.</w:t>
      </w:r>
    </w:p>
    <w:p w14:paraId="3C8ADC9D" w14:textId="77777777" w:rsidR="004F04AA" w:rsidRDefault="004F04AA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bdr w:val="none" w:sz="0" w:space="0" w:color="auto" w:frame="1"/>
          <w:lang w:eastAsia="nl-NL"/>
        </w:rPr>
      </w:pPr>
    </w:p>
    <w:p w14:paraId="51E45047" w14:textId="088B967A" w:rsidR="004F04AA" w:rsidRPr="004F04AA" w:rsidRDefault="004F04AA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Ilona:</w:t>
      </w:r>
    </w:p>
    <w:p w14:paraId="6E187C6B" w14:textId="39A623AA" w:rsidR="004F04AA" w:rsidRPr="004F04AA" w:rsidRDefault="004F04AA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Ontspanning</w:t>
      </w:r>
    </w:p>
    <w:p w14:paraId="016EE1CB" w14:textId="08C3BFA7" w:rsidR="004F04AA" w:rsidRPr="004F04AA" w:rsidRDefault="004F04AA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Leuke activiteit om de jeugd wat extra’s te bieden: bolderen in graviton in </w:t>
      </w:r>
      <w:r w:rsidR="00BF6E81">
        <w:rPr>
          <w:rFonts w:ascii="Arial" w:eastAsia="Times New Roman" w:hAnsi="Arial" w:cs="Arial"/>
          <w:bdr w:val="none" w:sz="0" w:space="0" w:color="auto" w:frame="1"/>
          <w:lang w:eastAsia="nl-NL"/>
        </w:rPr>
        <w:t>S</w:t>
      </w: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ittard.</w:t>
      </w:r>
    </w:p>
    <w:p w14:paraId="308E4BAD" w14:textId="43501BCE" w:rsidR="004F04AA" w:rsidRPr="004F04AA" w:rsidRDefault="004F04AA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Ivo: geprobeerd wordt om 1 dag met de hele school naar de Efteling te gaan. Ook zal er nog een schoolfeest worden georganiseerd.</w:t>
      </w:r>
    </w:p>
    <w:p w14:paraId="00147A68" w14:textId="2CA8921E" w:rsidR="00415004" w:rsidRDefault="00415004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bdr w:val="none" w:sz="0" w:space="0" w:color="auto" w:frame="1"/>
          <w:lang w:eastAsia="nl-NL"/>
        </w:rPr>
      </w:pPr>
    </w:p>
    <w:p w14:paraId="59FA546D" w14:textId="382675C6" w:rsidR="00415004" w:rsidRPr="004F04AA" w:rsidRDefault="00415004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Ivo</w:t>
      </w:r>
      <w:r w:rsidR="004F04AA"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:</w:t>
      </w:r>
    </w:p>
    <w:p w14:paraId="56323BE0" w14:textId="297CE9EA" w:rsidR="00415004" w:rsidRPr="004F04AA" w:rsidRDefault="00415004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Vernielingen</w:t>
      </w:r>
    </w:p>
    <w:p w14:paraId="18548180" w14:textId="65838367" w:rsidR="00415004" w:rsidRPr="004F04AA" w:rsidRDefault="00415004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Diverse verstoppingen op toiletten, doelbewust veroorzaakt door leerlingen.</w:t>
      </w:r>
    </w:p>
    <w:p w14:paraId="0154FB29" w14:textId="3680F683" w:rsidR="00415004" w:rsidRPr="004F04AA" w:rsidRDefault="004F0C31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Graffiti</w:t>
      </w:r>
      <w:r w:rsidR="00415004"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.</w:t>
      </w:r>
    </w:p>
    <w:p w14:paraId="38AB4973" w14:textId="3433A2BD" w:rsidR="004F04AA" w:rsidRPr="004F04AA" w:rsidRDefault="004F04AA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Vraag aan ouders: informeren via een brief of anders?</w:t>
      </w:r>
    </w:p>
    <w:p w14:paraId="3BF6EDA0" w14:textId="35B2F46B" w:rsidR="004F04AA" w:rsidRPr="004F04AA" w:rsidRDefault="004F04AA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Er wordt wat gebrainstormd.</w:t>
      </w:r>
    </w:p>
    <w:p w14:paraId="5D0AB475" w14:textId="7EB9DF5E" w:rsidR="00B64360" w:rsidRPr="004F04AA" w:rsidRDefault="00B64360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</w:p>
    <w:p w14:paraId="3BBB0472" w14:textId="5B059D42" w:rsidR="00B64360" w:rsidRPr="004F04AA" w:rsidRDefault="004F0C31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Volgende vergadering</w:t>
      </w: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(live of via teams): </w:t>
      </w:r>
      <w:r w:rsidR="00B64360"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21 juni </w:t>
      </w: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(</w:t>
      </w:r>
      <w:r w:rsidR="00B64360"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met etentje</w:t>
      </w: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)</w:t>
      </w:r>
      <w:r w:rsidR="004F04AA"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2022</w:t>
      </w:r>
      <w:r w:rsidR="00B64360"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.</w:t>
      </w:r>
    </w:p>
    <w:p w14:paraId="6BAEF3B5" w14:textId="02C72FDA" w:rsidR="00B64360" w:rsidRPr="004F04AA" w:rsidRDefault="00B64360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Tussendoor plannen; mentorgesprek, indien behoefte bij mentoren.</w:t>
      </w:r>
    </w:p>
    <w:p w14:paraId="719421D9" w14:textId="5AE372F9" w:rsidR="004F04AA" w:rsidRPr="004F04AA" w:rsidRDefault="004F04AA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</w:p>
    <w:p w14:paraId="5CFACA50" w14:textId="14ABF3A6" w:rsidR="00CA64CB" w:rsidRPr="00D2622B" w:rsidRDefault="004F04AA" w:rsidP="00D26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nl-NL"/>
        </w:rPr>
      </w:pPr>
      <w:r w:rsidRPr="004F04AA">
        <w:rPr>
          <w:rFonts w:ascii="Arial" w:eastAsia="Times New Roman" w:hAnsi="Arial" w:cs="Arial"/>
          <w:bdr w:val="none" w:sz="0" w:space="0" w:color="auto" w:frame="1"/>
          <w:lang w:eastAsia="nl-NL"/>
        </w:rPr>
        <w:t>Diana sluit de vergadering.</w:t>
      </w:r>
    </w:p>
    <w:sectPr w:rsidR="00CA64CB" w:rsidRPr="00D26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EF6"/>
    <w:multiLevelType w:val="hybridMultilevel"/>
    <w:tmpl w:val="FC70F32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7E1"/>
    <w:multiLevelType w:val="hybridMultilevel"/>
    <w:tmpl w:val="6480044C"/>
    <w:lvl w:ilvl="0" w:tplc="742066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C2C81"/>
    <w:multiLevelType w:val="hybridMultilevel"/>
    <w:tmpl w:val="299A6C3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648"/>
    <w:multiLevelType w:val="hybridMultilevel"/>
    <w:tmpl w:val="F8BA90C4"/>
    <w:lvl w:ilvl="0" w:tplc="25BE61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A51FE"/>
    <w:multiLevelType w:val="hybridMultilevel"/>
    <w:tmpl w:val="B1802DD4"/>
    <w:lvl w:ilvl="0" w:tplc="887A581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145C2F"/>
    <w:multiLevelType w:val="hybridMultilevel"/>
    <w:tmpl w:val="A55AEEF0"/>
    <w:lvl w:ilvl="0" w:tplc="CC56BC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03314">
    <w:abstractNumId w:val="5"/>
  </w:num>
  <w:num w:numId="2" w16cid:durableId="1887335383">
    <w:abstractNumId w:val="4"/>
  </w:num>
  <w:num w:numId="3" w16cid:durableId="1134063309">
    <w:abstractNumId w:val="1"/>
  </w:num>
  <w:num w:numId="4" w16cid:durableId="1914967895">
    <w:abstractNumId w:val="3"/>
  </w:num>
  <w:num w:numId="5" w16cid:durableId="1321344319">
    <w:abstractNumId w:val="2"/>
  </w:num>
  <w:num w:numId="6" w16cid:durableId="3771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59"/>
    <w:rsid w:val="000816D0"/>
    <w:rsid w:val="00097DD9"/>
    <w:rsid w:val="000B6E05"/>
    <w:rsid w:val="000D50E8"/>
    <w:rsid w:val="001534C2"/>
    <w:rsid w:val="001637E6"/>
    <w:rsid w:val="00167A5D"/>
    <w:rsid w:val="00186907"/>
    <w:rsid w:val="001D7A5D"/>
    <w:rsid w:val="001E261A"/>
    <w:rsid w:val="001E5463"/>
    <w:rsid w:val="002A3859"/>
    <w:rsid w:val="002A5007"/>
    <w:rsid w:val="002D23BB"/>
    <w:rsid w:val="00330919"/>
    <w:rsid w:val="00353625"/>
    <w:rsid w:val="00385E86"/>
    <w:rsid w:val="003C7B5E"/>
    <w:rsid w:val="00415004"/>
    <w:rsid w:val="004211BE"/>
    <w:rsid w:val="00477D1C"/>
    <w:rsid w:val="004C7E4C"/>
    <w:rsid w:val="004F04AA"/>
    <w:rsid w:val="004F0C31"/>
    <w:rsid w:val="00561D04"/>
    <w:rsid w:val="005E1CA8"/>
    <w:rsid w:val="00651006"/>
    <w:rsid w:val="00652CA2"/>
    <w:rsid w:val="00685670"/>
    <w:rsid w:val="00716D97"/>
    <w:rsid w:val="007241B9"/>
    <w:rsid w:val="007574A1"/>
    <w:rsid w:val="00764943"/>
    <w:rsid w:val="00815A6D"/>
    <w:rsid w:val="008469AB"/>
    <w:rsid w:val="0087482D"/>
    <w:rsid w:val="00880754"/>
    <w:rsid w:val="008B4ADB"/>
    <w:rsid w:val="008E1F16"/>
    <w:rsid w:val="00972E89"/>
    <w:rsid w:val="009D7BB9"/>
    <w:rsid w:val="00A2027C"/>
    <w:rsid w:val="00A47C68"/>
    <w:rsid w:val="00A94237"/>
    <w:rsid w:val="00AE0B68"/>
    <w:rsid w:val="00AE0ED7"/>
    <w:rsid w:val="00B64360"/>
    <w:rsid w:val="00B72820"/>
    <w:rsid w:val="00BF6E81"/>
    <w:rsid w:val="00CA0881"/>
    <w:rsid w:val="00CA63B2"/>
    <w:rsid w:val="00CA64CB"/>
    <w:rsid w:val="00CC78A4"/>
    <w:rsid w:val="00D2622B"/>
    <w:rsid w:val="00D84961"/>
    <w:rsid w:val="00DB18FB"/>
    <w:rsid w:val="00E475D0"/>
    <w:rsid w:val="00E5683A"/>
    <w:rsid w:val="00EC2386"/>
    <w:rsid w:val="00F23CB8"/>
    <w:rsid w:val="00F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9499"/>
  <w15:chartTrackingRefBased/>
  <w15:docId w15:val="{ABA061A1-BA9D-45FD-B068-5FE5D7F9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11BE"/>
    <w:pPr>
      <w:ind w:left="720"/>
      <w:contextualSpacing/>
    </w:pPr>
  </w:style>
  <w:style w:type="paragraph" w:customStyle="1" w:styleId="Standaard1">
    <w:name w:val="Standaard1"/>
    <w:rsid w:val="00A9423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4" w:lineRule="auto"/>
    </w:pPr>
    <w:rPr>
      <w:rFonts w:ascii="Calibri" w:eastAsia="Arial Unicode MS" w:hAnsi="Calibri" w:cs="Arial Unicode MS"/>
      <w:color w:val="000000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LVO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 Heynen</dc:creator>
  <cp:keywords/>
  <dc:description/>
  <cp:lastModifiedBy>Yvo Heynen</cp:lastModifiedBy>
  <cp:revision>2</cp:revision>
  <dcterms:created xsi:type="dcterms:W3CDTF">2022-10-10T10:33:00Z</dcterms:created>
  <dcterms:modified xsi:type="dcterms:W3CDTF">2022-10-10T10:33:00Z</dcterms:modified>
</cp:coreProperties>
</file>