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6B7C" w14:textId="74DD3E2B" w:rsidR="004C0830" w:rsidRDefault="00455E13">
      <w:pPr>
        <w:spacing w:before="72" w:line="480" w:lineRule="auto"/>
        <w:ind w:left="116" w:right="5921"/>
        <w:rPr>
          <w:b/>
          <w:sz w:val="32"/>
        </w:rPr>
      </w:pPr>
      <w:bookmarkStart w:id="0" w:name="_GoBack"/>
      <w:bookmarkEnd w:id="0"/>
      <w:r>
        <w:rPr>
          <w:noProof/>
          <w:lang w:bidi="ar-SA"/>
        </w:rPr>
        <w:drawing>
          <wp:anchor distT="0" distB="0" distL="0" distR="0" simplePos="0" relativeHeight="251658752" behindDoc="0" locked="0" layoutInCell="1" allowOverlap="1" wp14:anchorId="3CB86C20" wp14:editId="3EFD4C58">
            <wp:simplePos x="0" y="0"/>
            <wp:positionH relativeFrom="page">
              <wp:posOffset>5588000</wp:posOffset>
            </wp:positionH>
            <wp:positionV relativeFrom="paragraph">
              <wp:posOffset>-431165</wp:posOffset>
            </wp:positionV>
            <wp:extent cx="1574799" cy="895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4799" cy="895350"/>
                    </a:xfrm>
                    <a:prstGeom prst="rect">
                      <a:avLst/>
                    </a:prstGeom>
                  </pic:spPr>
                </pic:pic>
              </a:graphicData>
            </a:graphic>
          </wp:anchor>
        </w:drawing>
      </w:r>
      <w:r>
        <w:rPr>
          <w:b/>
          <w:sz w:val="32"/>
        </w:rPr>
        <w:t>SI</w:t>
      </w:r>
      <w:r w:rsidR="004E6A7E">
        <w:rPr>
          <w:b/>
          <w:sz w:val="32"/>
        </w:rPr>
        <w:t>NT-JANSCOLLEGE ORDEREGLEMENT 2020</w:t>
      </w:r>
      <w:r>
        <w:rPr>
          <w:b/>
          <w:sz w:val="32"/>
        </w:rPr>
        <w:t>-20</w:t>
      </w:r>
      <w:r w:rsidR="004E6A7E">
        <w:rPr>
          <w:b/>
          <w:sz w:val="32"/>
        </w:rPr>
        <w:t>21</w:t>
      </w:r>
    </w:p>
    <w:p w14:paraId="3CB86B7D" w14:textId="77777777" w:rsidR="004C0830" w:rsidRDefault="004C0830">
      <w:pPr>
        <w:pStyle w:val="Plattetekst"/>
        <w:spacing w:before="5"/>
        <w:ind w:left="0" w:firstLine="0"/>
        <w:rPr>
          <w:b/>
          <w:sz w:val="30"/>
        </w:rPr>
      </w:pPr>
    </w:p>
    <w:p w14:paraId="3CB86B7E" w14:textId="77777777" w:rsidR="004C0830" w:rsidRDefault="00455E13">
      <w:pPr>
        <w:pStyle w:val="Plattetekst"/>
        <w:ind w:left="116" w:firstLine="0"/>
      </w:pPr>
      <w:r>
        <w:t>Het ordereglement is een bijlage van het leerlingenstatuut.</w:t>
      </w:r>
    </w:p>
    <w:p w14:paraId="3CB86B7F" w14:textId="77777777" w:rsidR="004C0830" w:rsidRDefault="00455E13">
      <w:pPr>
        <w:pStyle w:val="Plattetekst"/>
        <w:spacing w:before="1"/>
        <w:ind w:left="116" w:right="1463" w:firstLine="0"/>
      </w:pPr>
      <w:r>
        <w:t>Door aanmelding van hun kind op onze school nemen ouders de verplichting op zich deze regels loyaal te ondersteunen.</w:t>
      </w:r>
    </w:p>
    <w:p w14:paraId="3CB86B80" w14:textId="77777777" w:rsidR="004C0830" w:rsidRDefault="004C0830">
      <w:pPr>
        <w:pStyle w:val="Plattetekst"/>
        <w:spacing w:before="10"/>
        <w:ind w:left="0" w:firstLine="0"/>
        <w:rPr>
          <w:sz w:val="19"/>
        </w:rPr>
      </w:pPr>
    </w:p>
    <w:p w14:paraId="3CB86B81" w14:textId="77777777" w:rsidR="004C0830" w:rsidRDefault="00455E13">
      <w:pPr>
        <w:pStyle w:val="Kop1"/>
        <w:numPr>
          <w:ilvl w:val="0"/>
          <w:numId w:val="13"/>
        </w:numPr>
        <w:tabs>
          <w:tab w:val="left" w:pos="543"/>
          <w:tab w:val="left" w:pos="544"/>
        </w:tabs>
        <w:ind w:hanging="427"/>
      </w:pPr>
      <w:r>
        <w:t>ALGEMEEN</w:t>
      </w:r>
    </w:p>
    <w:p w14:paraId="3CB86B82" w14:textId="77777777" w:rsidR="004C0830" w:rsidRDefault="004C0830">
      <w:pPr>
        <w:pStyle w:val="Plattetekst"/>
        <w:spacing w:before="10"/>
        <w:ind w:left="0" w:firstLine="0"/>
        <w:rPr>
          <w:b/>
          <w:sz w:val="19"/>
        </w:rPr>
      </w:pPr>
    </w:p>
    <w:p w14:paraId="3CB86B83" w14:textId="77777777" w:rsidR="004C0830" w:rsidRDefault="00455E13">
      <w:pPr>
        <w:pStyle w:val="Lijstalinea"/>
        <w:numPr>
          <w:ilvl w:val="1"/>
          <w:numId w:val="13"/>
        </w:numPr>
        <w:tabs>
          <w:tab w:val="left" w:pos="543"/>
          <w:tab w:val="left" w:pos="544"/>
        </w:tabs>
        <w:ind w:left="543" w:hanging="427"/>
        <w:rPr>
          <w:b/>
          <w:sz w:val="20"/>
        </w:rPr>
      </w:pPr>
      <w:r>
        <w:rPr>
          <w:b/>
          <w:sz w:val="20"/>
        </w:rPr>
        <w:t>AANSPRAKELIJKHEID</w:t>
      </w:r>
    </w:p>
    <w:p w14:paraId="3CB86B84" w14:textId="77777777" w:rsidR="004C0830" w:rsidRDefault="004C0830">
      <w:pPr>
        <w:pStyle w:val="Plattetekst"/>
        <w:spacing w:before="3"/>
        <w:ind w:left="0" w:firstLine="0"/>
        <w:rPr>
          <w:b/>
        </w:rPr>
      </w:pPr>
    </w:p>
    <w:p w14:paraId="3CB86B85" w14:textId="77777777" w:rsidR="004C0830" w:rsidRDefault="00455E13">
      <w:pPr>
        <w:pStyle w:val="Lijstalinea"/>
        <w:numPr>
          <w:ilvl w:val="0"/>
          <w:numId w:val="12"/>
        </w:numPr>
        <w:tabs>
          <w:tab w:val="left" w:pos="543"/>
          <w:tab w:val="left" w:pos="544"/>
        </w:tabs>
        <w:ind w:right="2130" w:hanging="427"/>
        <w:rPr>
          <w:sz w:val="20"/>
        </w:rPr>
      </w:pPr>
      <w:r>
        <w:rPr>
          <w:sz w:val="20"/>
        </w:rPr>
        <w:t>De school aanvaardt geen enkele aansprakelijkheid voor diefstal, zoekraken, vernieling</w:t>
      </w:r>
      <w:r>
        <w:rPr>
          <w:spacing w:val="-31"/>
          <w:sz w:val="20"/>
        </w:rPr>
        <w:t xml:space="preserve"> </w:t>
      </w:r>
      <w:r>
        <w:rPr>
          <w:sz w:val="20"/>
        </w:rPr>
        <w:t>of beschadiging van eigendommen van</w:t>
      </w:r>
      <w:r>
        <w:rPr>
          <w:spacing w:val="-2"/>
          <w:sz w:val="20"/>
        </w:rPr>
        <w:t xml:space="preserve"> </w:t>
      </w:r>
      <w:r>
        <w:rPr>
          <w:sz w:val="20"/>
        </w:rPr>
        <w:t>leerlingen.</w:t>
      </w:r>
    </w:p>
    <w:p w14:paraId="3CB86B86" w14:textId="77777777" w:rsidR="004C0830" w:rsidRDefault="00455E13">
      <w:pPr>
        <w:pStyle w:val="Lijstalinea"/>
        <w:numPr>
          <w:ilvl w:val="0"/>
          <w:numId w:val="12"/>
        </w:numPr>
        <w:tabs>
          <w:tab w:val="left" w:pos="543"/>
          <w:tab w:val="left" w:pos="544"/>
        </w:tabs>
        <w:spacing w:before="2"/>
        <w:ind w:right="1439" w:hanging="427"/>
        <w:rPr>
          <w:sz w:val="20"/>
        </w:rPr>
      </w:pPr>
      <w:r>
        <w:rPr>
          <w:sz w:val="20"/>
        </w:rPr>
        <w:t>Aan het begin van het schooljaar ontvangt elke leerling kosteloos een leerlingenpas. Iedere leerling dient deze pas altijd bij zich te hebben en op verzoek van surveillanten, conciërges, leidinggevenden, administratief personeel en mediathecaris te tonen. Wie geen leerlingenpas</w:t>
      </w:r>
      <w:r>
        <w:rPr>
          <w:spacing w:val="-29"/>
          <w:sz w:val="20"/>
        </w:rPr>
        <w:t xml:space="preserve"> </w:t>
      </w:r>
      <w:r>
        <w:rPr>
          <w:sz w:val="20"/>
        </w:rPr>
        <w:t>kan tonen, wordt (in het uiterste geval) de toegang tot het schoolterrein</w:t>
      </w:r>
      <w:r>
        <w:rPr>
          <w:spacing w:val="-2"/>
          <w:sz w:val="20"/>
        </w:rPr>
        <w:t xml:space="preserve"> </w:t>
      </w:r>
      <w:r>
        <w:rPr>
          <w:sz w:val="20"/>
        </w:rPr>
        <w:t>ontzegd.</w:t>
      </w:r>
    </w:p>
    <w:p w14:paraId="3CB86B87" w14:textId="77777777" w:rsidR="004C0830" w:rsidRDefault="004C0830">
      <w:pPr>
        <w:pStyle w:val="Plattetekst"/>
        <w:spacing w:before="8"/>
        <w:ind w:left="0" w:firstLine="0"/>
        <w:rPr>
          <w:sz w:val="19"/>
        </w:rPr>
      </w:pPr>
    </w:p>
    <w:p w14:paraId="3CB86B88" w14:textId="77777777" w:rsidR="004C0830" w:rsidRDefault="00455E13">
      <w:pPr>
        <w:pStyle w:val="Kop1"/>
        <w:tabs>
          <w:tab w:val="left" w:pos="543"/>
        </w:tabs>
        <w:ind w:left="116" w:firstLine="0"/>
      </w:pPr>
      <w:r>
        <w:t>2.</w:t>
      </w:r>
      <w:r>
        <w:tab/>
        <w:t>AANWEZIGHEIDSPLICHT</w:t>
      </w:r>
    </w:p>
    <w:p w14:paraId="3CB86B89" w14:textId="77777777" w:rsidR="004C0830" w:rsidRDefault="004C0830">
      <w:pPr>
        <w:pStyle w:val="Plattetekst"/>
        <w:spacing w:before="1"/>
        <w:ind w:left="0" w:firstLine="0"/>
        <w:rPr>
          <w:b/>
        </w:rPr>
      </w:pPr>
    </w:p>
    <w:p w14:paraId="3CB86B8A" w14:textId="77777777" w:rsidR="004C0830" w:rsidRDefault="00455E13">
      <w:pPr>
        <w:pStyle w:val="Lijstalinea"/>
        <w:numPr>
          <w:ilvl w:val="0"/>
          <w:numId w:val="11"/>
        </w:numPr>
        <w:tabs>
          <w:tab w:val="left" w:pos="543"/>
          <w:tab w:val="left" w:pos="544"/>
        </w:tabs>
        <w:ind w:hanging="427"/>
        <w:rPr>
          <w:sz w:val="20"/>
        </w:rPr>
      </w:pPr>
      <w:r>
        <w:rPr>
          <w:sz w:val="20"/>
        </w:rPr>
        <w:t>De leerlingen zijn verplicht alle lessen volgens hun lesrooster bij te</w:t>
      </w:r>
      <w:r>
        <w:rPr>
          <w:spacing w:val="-2"/>
          <w:sz w:val="20"/>
        </w:rPr>
        <w:t xml:space="preserve"> </w:t>
      </w:r>
      <w:r>
        <w:rPr>
          <w:sz w:val="20"/>
        </w:rPr>
        <w:t>wonen.</w:t>
      </w:r>
    </w:p>
    <w:p w14:paraId="3CB86B8B" w14:textId="77777777" w:rsidR="004C0830" w:rsidRDefault="00455E13">
      <w:pPr>
        <w:pStyle w:val="Plattetekst"/>
        <w:spacing w:before="1"/>
        <w:ind w:right="1463" w:firstLine="0"/>
      </w:pPr>
      <w:r>
        <w:t>Aangezien dit een door de wet gestelde subsidievoorwaarde is, kan de schoolleiding hiervan geen afwijking toestaan.</w:t>
      </w:r>
    </w:p>
    <w:p w14:paraId="3CB86B8C" w14:textId="7A248664" w:rsidR="004C0830" w:rsidRPr="00A77F87" w:rsidRDefault="00455E13">
      <w:pPr>
        <w:pStyle w:val="Lijstalinea"/>
        <w:numPr>
          <w:ilvl w:val="0"/>
          <w:numId w:val="11"/>
        </w:numPr>
        <w:tabs>
          <w:tab w:val="left" w:pos="543"/>
          <w:tab w:val="left" w:pos="544"/>
        </w:tabs>
        <w:spacing w:before="1"/>
        <w:ind w:hanging="427"/>
        <w:rPr>
          <w:sz w:val="20"/>
        </w:rPr>
      </w:pPr>
      <w:r w:rsidRPr="00A77F87">
        <w:rPr>
          <w:sz w:val="20"/>
        </w:rPr>
        <w:t>Een leerlin</w:t>
      </w:r>
      <w:r w:rsidR="004E6A7E" w:rsidRPr="00A77F87">
        <w:rPr>
          <w:sz w:val="20"/>
        </w:rPr>
        <w:t>g dient voor school van 08.00-17</w:t>
      </w:r>
      <w:r w:rsidRPr="00A77F87">
        <w:rPr>
          <w:sz w:val="20"/>
        </w:rPr>
        <w:t>.</w:t>
      </w:r>
      <w:r w:rsidR="004E6A7E" w:rsidRPr="00A77F87">
        <w:rPr>
          <w:sz w:val="20"/>
        </w:rPr>
        <w:t>00</w:t>
      </w:r>
      <w:r w:rsidRPr="00A77F87">
        <w:rPr>
          <w:sz w:val="20"/>
        </w:rPr>
        <w:t xml:space="preserve"> uur beschikbaar te zijn tijdens schooldagen.</w:t>
      </w:r>
      <w:r w:rsidRPr="00A77F87">
        <w:rPr>
          <w:spacing w:val="-13"/>
          <w:sz w:val="20"/>
        </w:rPr>
        <w:t xml:space="preserve"> </w:t>
      </w:r>
      <w:r w:rsidRPr="00A77F87">
        <w:rPr>
          <w:sz w:val="20"/>
        </w:rPr>
        <w:t>Dit</w:t>
      </w:r>
    </w:p>
    <w:p w14:paraId="3CB86B8D" w14:textId="77777777" w:rsidR="004C0830" w:rsidRDefault="00455E13">
      <w:pPr>
        <w:pStyle w:val="Plattetekst"/>
        <w:ind w:right="1463" w:firstLine="0"/>
      </w:pPr>
      <w:r>
        <w:t>o.a. in verband met roosterwijzigingen die in de loop van een schooljaar kunnen plaatsvinden. Deze beschikbaarheid geldt ook voor de lesvrije periodes. Bij hoge uitzondering, bijv. bij het inhalen van proefwerken, kan er ook soms sprake zijn van een zgn. 0e of 9e lesuur.</w:t>
      </w:r>
    </w:p>
    <w:p w14:paraId="3CB86B8E" w14:textId="77777777" w:rsidR="004C0830" w:rsidRDefault="00455E13">
      <w:pPr>
        <w:pStyle w:val="Lijstalinea"/>
        <w:numPr>
          <w:ilvl w:val="0"/>
          <w:numId w:val="11"/>
        </w:numPr>
        <w:tabs>
          <w:tab w:val="left" w:pos="543"/>
          <w:tab w:val="left" w:pos="544"/>
        </w:tabs>
        <w:ind w:right="1462" w:hanging="427"/>
        <w:rPr>
          <w:sz w:val="20"/>
        </w:rPr>
      </w:pPr>
      <w:r>
        <w:rPr>
          <w:sz w:val="20"/>
        </w:rPr>
        <w:t>Een leerling mag het schoolterrein voor het einde van zijn lessen slechts verlaten met</w:t>
      </w:r>
      <w:r>
        <w:rPr>
          <w:spacing w:val="-28"/>
          <w:sz w:val="20"/>
        </w:rPr>
        <w:t xml:space="preserve"> </w:t>
      </w:r>
      <w:r>
        <w:rPr>
          <w:sz w:val="20"/>
        </w:rPr>
        <w:t>schriftelijke toestemming van een leerlingcoördinator of de medewerker van lokaal</w:t>
      </w:r>
      <w:r>
        <w:rPr>
          <w:spacing w:val="-10"/>
          <w:sz w:val="20"/>
        </w:rPr>
        <w:t xml:space="preserve"> </w:t>
      </w:r>
      <w:r>
        <w:rPr>
          <w:sz w:val="20"/>
        </w:rPr>
        <w:t>C107.</w:t>
      </w:r>
    </w:p>
    <w:p w14:paraId="3CB86B8F" w14:textId="77777777" w:rsidR="004C0830" w:rsidRDefault="00455E13">
      <w:pPr>
        <w:pStyle w:val="Plattetekst"/>
        <w:ind w:firstLine="0"/>
      </w:pPr>
      <w:r>
        <w:t>Middels het zgn. ’poortbriefje’ heeft de leerling het recht het schoolterrein te verlaten.</w:t>
      </w:r>
    </w:p>
    <w:p w14:paraId="3CB86B90" w14:textId="77777777" w:rsidR="004C0830" w:rsidRDefault="00455E13">
      <w:pPr>
        <w:pStyle w:val="Lijstalinea"/>
        <w:numPr>
          <w:ilvl w:val="0"/>
          <w:numId w:val="11"/>
        </w:numPr>
        <w:tabs>
          <w:tab w:val="left" w:pos="543"/>
          <w:tab w:val="left" w:pos="544"/>
        </w:tabs>
        <w:ind w:right="1542" w:hanging="427"/>
        <w:rPr>
          <w:sz w:val="20"/>
        </w:rPr>
      </w:pPr>
      <w:r>
        <w:rPr>
          <w:sz w:val="20"/>
        </w:rPr>
        <w:t>Regelmatig verzuimen van de lessen wegens bezoek aan bijv. orthodontist is niet toegestaan.</w:t>
      </w:r>
      <w:r>
        <w:rPr>
          <w:spacing w:val="-32"/>
          <w:sz w:val="20"/>
        </w:rPr>
        <w:t xml:space="preserve"> </w:t>
      </w:r>
      <w:r>
        <w:rPr>
          <w:sz w:val="20"/>
        </w:rPr>
        <w:t>In voorkomende gevallen dienen herhaalafspraken buiten de lesuren te worden</w:t>
      </w:r>
      <w:r>
        <w:rPr>
          <w:spacing w:val="-6"/>
          <w:sz w:val="20"/>
        </w:rPr>
        <w:t xml:space="preserve"> </w:t>
      </w:r>
      <w:r>
        <w:rPr>
          <w:sz w:val="20"/>
        </w:rPr>
        <w:t>gemaakt.</w:t>
      </w:r>
    </w:p>
    <w:p w14:paraId="3CB86B91" w14:textId="77777777" w:rsidR="004C0830" w:rsidRDefault="00455E13">
      <w:pPr>
        <w:pStyle w:val="Lijstalinea"/>
        <w:numPr>
          <w:ilvl w:val="0"/>
          <w:numId w:val="11"/>
        </w:numPr>
        <w:tabs>
          <w:tab w:val="left" w:pos="543"/>
          <w:tab w:val="left" w:pos="544"/>
        </w:tabs>
        <w:spacing w:line="228" w:lineRule="exact"/>
        <w:ind w:hanging="427"/>
        <w:rPr>
          <w:sz w:val="20"/>
        </w:rPr>
      </w:pPr>
      <w:r>
        <w:rPr>
          <w:sz w:val="20"/>
        </w:rPr>
        <w:t>Indien een leerling door ziekte de lessen niet kan volgen, dient</w:t>
      </w:r>
      <w:r>
        <w:rPr>
          <w:spacing w:val="-3"/>
          <w:sz w:val="20"/>
        </w:rPr>
        <w:t xml:space="preserve"> </w:t>
      </w:r>
      <w:r>
        <w:rPr>
          <w:sz w:val="20"/>
        </w:rPr>
        <w:t>een</w:t>
      </w:r>
    </w:p>
    <w:p w14:paraId="3CB86B92" w14:textId="77777777" w:rsidR="004C0830" w:rsidRDefault="00455E13">
      <w:pPr>
        <w:pStyle w:val="Plattetekst"/>
        <w:spacing w:before="1"/>
        <w:ind w:left="536" w:right="1463" w:firstLine="7"/>
      </w:pPr>
      <w:r>
        <w:t>ouder de school telefonisch hiervan in kennis te stellen, Deze melding van afwezigheid dient elke dag (tussen 08.00 en 08.30 uur) herhaald te worden zo lang de afwezigheid duurt. Het is mogelijk, dat een leerlingcoördinator of diens plaatsvervanger na een afmelding contact opneemt met de ouder/verzorger over de afmelding.</w:t>
      </w:r>
    </w:p>
    <w:p w14:paraId="3CB86B93" w14:textId="77777777" w:rsidR="004C0830" w:rsidRDefault="00455E13">
      <w:pPr>
        <w:pStyle w:val="Lijstalinea"/>
        <w:numPr>
          <w:ilvl w:val="0"/>
          <w:numId w:val="11"/>
        </w:numPr>
        <w:tabs>
          <w:tab w:val="left" w:pos="536"/>
          <w:tab w:val="left" w:pos="537"/>
        </w:tabs>
        <w:ind w:left="536" w:right="1673" w:hanging="420"/>
        <w:rPr>
          <w:sz w:val="20"/>
        </w:rPr>
      </w:pPr>
      <w:r>
        <w:rPr>
          <w:sz w:val="20"/>
        </w:rPr>
        <w:t>Tijdens de eerste lesuren van de schooldag vindt er een controle plaats op de gedurende deze uren afwezige leerlingen. De functionaris belast met de absentencontrole vergelijkt de absentie van deze lesuren met de afmeldingen die hij heeft ontvangen en neemt vervolgens contact op met de ouders/verzorgers van de leerlingen waarvan geen bericht is</w:t>
      </w:r>
      <w:r>
        <w:rPr>
          <w:spacing w:val="-9"/>
          <w:sz w:val="20"/>
        </w:rPr>
        <w:t xml:space="preserve"> </w:t>
      </w:r>
      <w:r>
        <w:rPr>
          <w:sz w:val="20"/>
        </w:rPr>
        <w:t>ontvangen.</w:t>
      </w:r>
    </w:p>
    <w:p w14:paraId="3CB86B94" w14:textId="77777777" w:rsidR="004C0830" w:rsidRDefault="00455E13">
      <w:pPr>
        <w:pStyle w:val="Lijstalinea"/>
        <w:numPr>
          <w:ilvl w:val="0"/>
          <w:numId w:val="11"/>
        </w:numPr>
        <w:tabs>
          <w:tab w:val="left" w:pos="543"/>
          <w:tab w:val="left" w:pos="544"/>
        </w:tabs>
        <w:spacing w:before="1" w:line="228" w:lineRule="exact"/>
        <w:ind w:hanging="427"/>
        <w:rPr>
          <w:sz w:val="20"/>
        </w:rPr>
      </w:pPr>
      <w:r>
        <w:rPr>
          <w:sz w:val="20"/>
        </w:rPr>
        <w:t>Voor extra verlof moet men zich wenden tot de betreffende</w:t>
      </w:r>
      <w:r>
        <w:rPr>
          <w:spacing w:val="2"/>
          <w:sz w:val="20"/>
        </w:rPr>
        <w:t xml:space="preserve"> </w:t>
      </w:r>
      <w:r>
        <w:rPr>
          <w:sz w:val="20"/>
        </w:rPr>
        <w:t>leerlingcoördinator.</w:t>
      </w:r>
    </w:p>
    <w:p w14:paraId="3CB86B95" w14:textId="77777777" w:rsidR="004C0830" w:rsidRDefault="00455E13">
      <w:pPr>
        <w:pStyle w:val="Lijstalinea"/>
        <w:numPr>
          <w:ilvl w:val="0"/>
          <w:numId w:val="11"/>
        </w:numPr>
        <w:tabs>
          <w:tab w:val="left" w:pos="536"/>
          <w:tab w:val="left" w:pos="537"/>
        </w:tabs>
        <w:spacing w:line="242" w:lineRule="auto"/>
        <w:ind w:left="536" w:right="1884" w:hanging="420"/>
        <w:rPr>
          <w:sz w:val="20"/>
        </w:rPr>
      </w:pPr>
      <w:r>
        <w:rPr>
          <w:sz w:val="20"/>
        </w:rPr>
        <w:t xml:space="preserve">Alle verlofaanvragen moeten schriftelijk gebeuren minimaal één week </w:t>
      </w:r>
      <w:r>
        <w:rPr>
          <w:b/>
          <w:sz w:val="20"/>
        </w:rPr>
        <w:t xml:space="preserve">voorafgaande </w:t>
      </w:r>
      <w:r>
        <w:rPr>
          <w:sz w:val="20"/>
        </w:rPr>
        <w:t>aan de datum van het verlof. Hiervoor dienen ouders/verzorgers gebruik maken van het absentieformulier dat terug te vinden is op de website van</w:t>
      </w:r>
      <w:r>
        <w:rPr>
          <w:spacing w:val="1"/>
          <w:sz w:val="20"/>
        </w:rPr>
        <w:t xml:space="preserve"> </w:t>
      </w:r>
      <w:r>
        <w:rPr>
          <w:sz w:val="20"/>
        </w:rPr>
        <w:t>school.</w:t>
      </w:r>
    </w:p>
    <w:p w14:paraId="3CB86B96" w14:textId="77777777" w:rsidR="004C0830" w:rsidRDefault="00455E13">
      <w:pPr>
        <w:pStyle w:val="Lijstalinea"/>
        <w:numPr>
          <w:ilvl w:val="0"/>
          <w:numId w:val="11"/>
        </w:numPr>
        <w:tabs>
          <w:tab w:val="left" w:pos="543"/>
          <w:tab w:val="left" w:pos="544"/>
        </w:tabs>
        <w:ind w:right="1908" w:hanging="427"/>
        <w:rPr>
          <w:sz w:val="20"/>
        </w:rPr>
      </w:pPr>
      <w:r>
        <w:rPr>
          <w:sz w:val="20"/>
        </w:rPr>
        <w:t>De ouders dienen met hun vakantieplannen rekening te houden met het vakantierooster</w:t>
      </w:r>
      <w:r>
        <w:rPr>
          <w:spacing w:val="-32"/>
          <w:sz w:val="20"/>
        </w:rPr>
        <w:t xml:space="preserve"> </w:t>
      </w:r>
      <w:r>
        <w:rPr>
          <w:sz w:val="20"/>
        </w:rPr>
        <w:t>van onze</w:t>
      </w:r>
      <w:r>
        <w:rPr>
          <w:spacing w:val="-2"/>
          <w:sz w:val="20"/>
        </w:rPr>
        <w:t xml:space="preserve"> </w:t>
      </w:r>
      <w:r>
        <w:rPr>
          <w:sz w:val="20"/>
        </w:rPr>
        <w:t>school.</w:t>
      </w:r>
    </w:p>
    <w:p w14:paraId="3CB86B97" w14:textId="77777777" w:rsidR="004C0830" w:rsidRDefault="004C0830">
      <w:pPr>
        <w:pStyle w:val="Plattetekst"/>
        <w:spacing w:before="3"/>
        <w:ind w:left="0" w:firstLine="0"/>
        <w:rPr>
          <w:sz w:val="19"/>
        </w:rPr>
      </w:pPr>
    </w:p>
    <w:p w14:paraId="3CB86B98" w14:textId="77777777" w:rsidR="004C0830" w:rsidRDefault="00455E13">
      <w:pPr>
        <w:pStyle w:val="Kop1"/>
        <w:tabs>
          <w:tab w:val="left" w:pos="543"/>
        </w:tabs>
        <w:ind w:left="116" w:firstLine="0"/>
      </w:pPr>
      <w:r>
        <w:t>3.</w:t>
      </w:r>
      <w:r>
        <w:tab/>
        <w:t>TE LAAT KOMEN</w:t>
      </w:r>
    </w:p>
    <w:p w14:paraId="3CB86B99" w14:textId="77777777" w:rsidR="004C0830" w:rsidRDefault="004C0830">
      <w:pPr>
        <w:pStyle w:val="Plattetekst"/>
        <w:spacing w:before="3"/>
        <w:ind w:left="0" w:firstLine="0"/>
        <w:rPr>
          <w:b/>
        </w:rPr>
      </w:pPr>
    </w:p>
    <w:p w14:paraId="3CB86B9A" w14:textId="77777777" w:rsidR="004C0830" w:rsidRDefault="00455E13">
      <w:pPr>
        <w:pStyle w:val="Lijstalinea"/>
        <w:numPr>
          <w:ilvl w:val="0"/>
          <w:numId w:val="10"/>
        </w:numPr>
        <w:tabs>
          <w:tab w:val="left" w:pos="543"/>
          <w:tab w:val="left" w:pos="544"/>
        </w:tabs>
        <w:ind w:right="1463" w:hanging="427"/>
        <w:rPr>
          <w:sz w:val="20"/>
        </w:rPr>
      </w:pPr>
      <w:r>
        <w:rPr>
          <w:sz w:val="20"/>
        </w:rPr>
        <w:t>Indien een leerling te laat is voor een les, dient hij zich te melden in lokaal C107. Hier ontvangt</w:t>
      </w:r>
      <w:r>
        <w:rPr>
          <w:spacing w:val="-29"/>
          <w:sz w:val="20"/>
        </w:rPr>
        <w:t xml:space="preserve"> </w:t>
      </w:r>
      <w:r>
        <w:rPr>
          <w:sz w:val="20"/>
        </w:rPr>
        <w:t>hij een zgn. ’te-laat-briefje’, waarmee hij toegang krijgt tot de</w:t>
      </w:r>
      <w:r>
        <w:rPr>
          <w:spacing w:val="-6"/>
          <w:sz w:val="20"/>
        </w:rPr>
        <w:t xml:space="preserve"> </w:t>
      </w:r>
      <w:r>
        <w:rPr>
          <w:sz w:val="20"/>
        </w:rPr>
        <w:t>les.</w:t>
      </w:r>
    </w:p>
    <w:p w14:paraId="3CB86B9B" w14:textId="77777777" w:rsidR="004C0830" w:rsidRDefault="00455E13">
      <w:pPr>
        <w:pStyle w:val="Lijstalinea"/>
        <w:numPr>
          <w:ilvl w:val="0"/>
          <w:numId w:val="10"/>
        </w:numPr>
        <w:tabs>
          <w:tab w:val="left" w:pos="543"/>
          <w:tab w:val="left" w:pos="544"/>
        </w:tabs>
        <w:spacing w:before="1"/>
        <w:ind w:right="2728" w:hanging="427"/>
        <w:rPr>
          <w:sz w:val="20"/>
        </w:rPr>
      </w:pPr>
      <w:r>
        <w:rPr>
          <w:sz w:val="20"/>
        </w:rPr>
        <w:t>De</w:t>
      </w:r>
      <w:r>
        <w:rPr>
          <w:spacing w:val="-4"/>
          <w:sz w:val="20"/>
        </w:rPr>
        <w:t xml:space="preserve"> </w:t>
      </w:r>
      <w:r>
        <w:rPr>
          <w:sz w:val="20"/>
        </w:rPr>
        <w:t>docent</w:t>
      </w:r>
      <w:r>
        <w:rPr>
          <w:spacing w:val="-5"/>
          <w:sz w:val="20"/>
        </w:rPr>
        <w:t xml:space="preserve"> </w:t>
      </w:r>
      <w:r>
        <w:rPr>
          <w:sz w:val="20"/>
        </w:rPr>
        <w:t>noteert</w:t>
      </w:r>
      <w:r>
        <w:rPr>
          <w:spacing w:val="-4"/>
          <w:sz w:val="20"/>
        </w:rPr>
        <w:t xml:space="preserve"> </w:t>
      </w:r>
      <w:r>
        <w:rPr>
          <w:sz w:val="20"/>
        </w:rPr>
        <w:t>de</w:t>
      </w:r>
      <w:r>
        <w:rPr>
          <w:spacing w:val="-2"/>
          <w:sz w:val="20"/>
        </w:rPr>
        <w:t xml:space="preserve"> </w:t>
      </w:r>
      <w:r>
        <w:rPr>
          <w:sz w:val="20"/>
        </w:rPr>
        <w:t>leerling</w:t>
      </w:r>
      <w:r>
        <w:rPr>
          <w:spacing w:val="-5"/>
          <w:sz w:val="20"/>
        </w:rPr>
        <w:t xml:space="preserve"> </w:t>
      </w:r>
      <w:r>
        <w:rPr>
          <w:sz w:val="20"/>
        </w:rPr>
        <w:t>als</w:t>
      </w:r>
      <w:r>
        <w:rPr>
          <w:spacing w:val="-3"/>
          <w:sz w:val="20"/>
        </w:rPr>
        <w:t xml:space="preserve"> </w:t>
      </w:r>
      <w:r>
        <w:rPr>
          <w:sz w:val="20"/>
        </w:rPr>
        <w:t>’te</w:t>
      </w:r>
      <w:r>
        <w:rPr>
          <w:spacing w:val="-4"/>
          <w:sz w:val="20"/>
        </w:rPr>
        <w:t xml:space="preserve"> </w:t>
      </w:r>
      <w:r>
        <w:rPr>
          <w:sz w:val="20"/>
        </w:rPr>
        <w:t>laat’</w:t>
      </w:r>
      <w:r>
        <w:rPr>
          <w:spacing w:val="-5"/>
          <w:sz w:val="20"/>
        </w:rPr>
        <w:t xml:space="preserve"> </w:t>
      </w:r>
      <w:r>
        <w:rPr>
          <w:sz w:val="20"/>
        </w:rPr>
        <w:t>en</w:t>
      </w:r>
      <w:r>
        <w:rPr>
          <w:spacing w:val="-2"/>
          <w:sz w:val="20"/>
        </w:rPr>
        <w:t xml:space="preserve"> </w:t>
      </w:r>
      <w:r>
        <w:rPr>
          <w:sz w:val="20"/>
        </w:rPr>
        <w:t>laat</w:t>
      </w:r>
      <w:r>
        <w:rPr>
          <w:spacing w:val="-5"/>
          <w:sz w:val="20"/>
        </w:rPr>
        <w:t xml:space="preserve"> </w:t>
      </w:r>
      <w:r>
        <w:rPr>
          <w:sz w:val="20"/>
        </w:rPr>
        <w:t>de</w:t>
      </w:r>
      <w:r>
        <w:rPr>
          <w:spacing w:val="-2"/>
          <w:sz w:val="20"/>
        </w:rPr>
        <w:t xml:space="preserve"> </w:t>
      </w:r>
      <w:r>
        <w:rPr>
          <w:sz w:val="20"/>
        </w:rPr>
        <w:t>leerling</w:t>
      </w:r>
      <w:r>
        <w:rPr>
          <w:spacing w:val="-4"/>
          <w:sz w:val="20"/>
        </w:rPr>
        <w:t xml:space="preserve"> </w:t>
      </w:r>
      <w:r>
        <w:rPr>
          <w:sz w:val="20"/>
        </w:rPr>
        <w:t>alleen</w:t>
      </w:r>
      <w:r>
        <w:rPr>
          <w:spacing w:val="-2"/>
          <w:sz w:val="20"/>
        </w:rPr>
        <w:t xml:space="preserve"> </w:t>
      </w:r>
      <w:r>
        <w:rPr>
          <w:sz w:val="20"/>
        </w:rPr>
        <w:t>toe</w:t>
      </w:r>
      <w:r>
        <w:rPr>
          <w:spacing w:val="-2"/>
          <w:sz w:val="20"/>
        </w:rPr>
        <w:t xml:space="preserve"> </w:t>
      </w:r>
      <w:r>
        <w:rPr>
          <w:sz w:val="20"/>
        </w:rPr>
        <w:t>met</w:t>
      </w:r>
      <w:r>
        <w:rPr>
          <w:spacing w:val="-5"/>
          <w:sz w:val="20"/>
        </w:rPr>
        <w:t xml:space="preserve"> </w:t>
      </w:r>
      <w:r>
        <w:rPr>
          <w:sz w:val="20"/>
        </w:rPr>
        <w:t>een</w:t>
      </w:r>
      <w:r>
        <w:rPr>
          <w:spacing w:val="-2"/>
          <w:sz w:val="20"/>
        </w:rPr>
        <w:t xml:space="preserve"> </w:t>
      </w:r>
      <w:r>
        <w:rPr>
          <w:sz w:val="20"/>
        </w:rPr>
        <w:t>zgn. ’te-laat-briefje’.</w:t>
      </w:r>
    </w:p>
    <w:p w14:paraId="3CB86B9C" w14:textId="77777777" w:rsidR="004C0830" w:rsidRDefault="004C0830">
      <w:pPr>
        <w:rPr>
          <w:sz w:val="20"/>
        </w:rPr>
        <w:sectPr w:rsidR="004C0830">
          <w:footerReference w:type="default" r:id="rId8"/>
          <w:type w:val="continuous"/>
          <w:pgSz w:w="11910" w:h="16840"/>
          <w:pgMar w:top="1320" w:right="0" w:bottom="1200" w:left="1300" w:header="708" w:footer="1000" w:gutter="0"/>
          <w:pgNumType w:start="1"/>
          <w:cols w:space="708"/>
        </w:sectPr>
      </w:pPr>
    </w:p>
    <w:p w14:paraId="3CB86B9D" w14:textId="49BD0493" w:rsidR="004C0830" w:rsidRDefault="00455E13">
      <w:pPr>
        <w:pStyle w:val="Lijstalinea"/>
        <w:numPr>
          <w:ilvl w:val="0"/>
          <w:numId w:val="10"/>
        </w:numPr>
        <w:tabs>
          <w:tab w:val="left" w:pos="536"/>
          <w:tab w:val="left" w:pos="537"/>
        </w:tabs>
        <w:spacing w:before="77"/>
        <w:ind w:left="536" w:right="1869" w:hanging="420"/>
        <w:rPr>
          <w:sz w:val="20"/>
        </w:rPr>
      </w:pPr>
      <w:r>
        <w:rPr>
          <w:sz w:val="20"/>
        </w:rPr>
        <w:lastRenderedPageBreak/>
        <w:t>Bij een geldige reden (ter beoordeling van de leerlingcoördinator) volgt geen strafmaatregel ten gevolge</w:t>
      </w:r>
      <w:r>
        <w:rPr>
          <w:spacing w:val="-3"/>
          <w:sz w:val="20"/>
        </w:rPr>
        <w:t xml:space="preserve"> </w:t>
      </w:r>
      <w:r>
        <w:rPr>
          <w:sz w:val="20"/>
        </w:rPr>
        <w:t>van</w:t>
      </w:r>
      <w:r>
        <w:rPr>
          <w:spacing w:val="-5"/>
          <w:sz w:val="20"/>
        </w:rPr>
        <w:t xml:space="preserve"> </w:t>
      </w:r>
      <w:r>
        <w:rPr>
          <w:sz w:val="20"/>
        </w:rPr>
        <w:t>het</w:t>
      </w:r>
      <w:r>
        <w:rPr>
          <w:spacing w:val="-4"/>
          <w:sz w:val="20"/>
        </w:rPr>
        <w:t xml:space="preserve"> </w:t>
      </w:r>
      <w:r>
        <w:rPr>
          <w:sz w:val="20"/>
        </w:rPr>
        <w:t>’te-laat-komen’.</w:t>
      </w:r>
      <w:r>
        <w:rPr>
          <w:spacing w:val="-6"/>
          <w:sz w:val="20"/>
        </w:rPr>
        <w:t xml:space="preserve"> </w:t>
      </w:r>
      <w:r>
        <w:rPr>
          <w:sz w:val="20"/>
        </w:rPr>
        <w:t>In</w:t>
      </w:r>
      <w:r>
        <w:rPr>
          <w:spacing w:val="-6"/>
          <w:sz w:val="20"/>
        </w:rPr>
        <w:t xml:space="preserve"> </w:t>
      </w:r>
      <w:r>
        <w:rPr>
          <w:sz w:val="20"/>
        </w:rPr>
        <w:t>alle</w:t>
      </w:r>
      <w:r>
        <w:rPr>
          <w:spacing w:val="-4"/>
          <w:sz w:val="20"/>
        </w:rPr>
        <w:t xml:space="preserve"> </w:t>
      </w:r>
      <w:r>
        <w:rPr>
          <w:sz w:val="20"/>
        </w:rPr>
        <w:t>andere</w:t>
      </w:r>
      <w:r>
        <w:rPr>
          <w:spacing w:val="-4"/>
          <w:sz w:val="20"/>
        </w:rPr>
        <w:t xml:space="preserve"> </w:t>
      </w:r>
      <w:r>
        <w:rPr>
          <w:sz w:val="20"/>
        </w:rPr>
        <w:t>gevallen</w:t>
      </w:r>
      <w:r>
        <w:rPr>
          <w:spacing w:val="-5"/>
          <w:sz w:val="20"/>
        </w:rPr>
        <w:t xml:space="preserve"> </w:t>
      </w:r>
      <w:r>
        <w:rPr>
          <w:sz w:val="20"/>
        </w:rPr>
        <w:t>dient</w:t>
      </w:r>
      <w:r>
        <w:rPr>
          <w:spacing w:val="-6"/>
          <w:sz w:val="20"/>
        </w:rPr>
        <w:t xml:space="preserve"> </w:t>
      </w:r>
      <w:r>
        <w:rPr>
          <w:sz w:val="20"/>
        </w:rPr>
        <w:t>de</w:t>
      </w:r>
      <w:r>
        <w:rPr>
          <w:spacing w:val="-6"/>
          <w:sz w:val="20"/>
        </w:rPr>
        <w:t xml:space="preserve"> </w:t>
      </w:r>
      <w:r>
        <w:rPr>
          <w:sz w:val="20"/>
        </w:rPr>
        <w:t>leerling</w:t>
      </w:r>
      <w:r>
        <w:rPr>
          <w:spacing w:val="-4"/>
          <w:sz w:val="20"/>
        </w:rPr>
        <w:t xml:space="preserve"> </w:t>
      </w:r>
      <w:r>
        <w:rPr>
          <w:sz w:val="20"/>
        </w:rPr>
        <w:t>zich</w:t>
      </w:r>
      <w:r>
        <w:rPr>
          <w:spacing w:val="-4"/>
          <w:sz w:val="20"/>
        </w:rPr>
        <w:t xml:space="preserve"> </w:t>
      </w:r>
      <w:r>
        <w:rPr>
          <w:sz w:val="20"/>
        </w:rPr>
        <w:t>de</w:t>
      </w:r>
      <w:r>
        <w:rPr>
          <w:spacing w:val="-5"/>
          <w:sz w:val="20"/>
        </w:rPr>
        <w:t xml:space="preserve"> </w:t>
      </w:r>
      <w:r>
        <w:rPr>
          <w:sz w:val="20"/>
        </w:rPr>
        <w:t>volgende schooldag om 8.00 uur te melden. De ouders worden bij regelmatig te laat komen van hun zoon/dochter, hiervan op de hoogte gesteld.</w:t>
      </w:r>
    </w:p>
    <w:p w14:paraId="3CB86B9E" w14:textId="77777777" w:rsidR="004C0830" w:rsidRDefault="004C0830">
      <w:pPr>
        <w:pStyle w:val="Plattetekst"/>
        <w:spacing w:before="11"/>
        <w:ind w:left="0" w:firstLine="0"/>
        <w:rPr>
          <w:sz w:val="23"/>
        </w:rPr>
      </w:pPr>
    </w:p>
    <w:p w14:paraId="3CB86B9F" w14:textId="77777777" w:rsidR="004C0830" w:rsidRDefault="00455E13">
      <w:pPr>
        <w:pStyle w:val="Kop1"/>
        <w:numPr>
          <w:ilvl w:val="0"/>
          <w:numId w:val="10"/>
        </w:numPr>
        <w:tabs>
          <w:tab w:val="left" w:pos="543"/>
          <w:tab w:val="left" w:pos="544"/>
        </w:tabs>
        <w:ind w:hanging="427"/>
      </w:pPr>
      <w:r>
        <w:t>ORDE EN NETHEID IN GEBOUW EN</w:t>
      </w:r>
      <w:r>
        <w:rPr>
          <w:spacing w:val="-3"/>
        </w:rPr>
        <w:t xml:space="preserve"> </w:t>
      </w:r>
      <w:r>
        <w:t>OMGEVING</w:t>
      </w:r>
    </w:p>
    <w:p w14:paraId="3CB86BA0" w14:textId="77777777" w:rsidR="004C0830" w:rsidRDefault="004C0830">
      <w:pPr>
        <w:pStyle w:val="Plattetekst"/>
        <w:spacing w:before="1"/>
        <w:ind w:left="0" w:firstLine="0"/>
        <w:rPr>
          <w:b/>
        </w:rPr>
      </w:pPr>
    </w:p>
    <w:p w14:paraId="3CB86BA1" w14:textId="77777777" w:rsidR="004C0830" w:rsidRDefault="00455E13">
      <w:pPr>
        <w:pStyle w:val="Lijstalinea"/>
        <w:numPr>
          <w:ilvl w:val="0"/>
          <w:numId w:val="9"/>
        </w:numPr>
        <w:tabs>
          <w:tab w:val="left" w:pos="543"/>
          <w:tab w:val="left" w:pos="544"/>
        </w:tabs>
        <w:ind w:right="2053" w:hanging="427"/>
        <w:rPr>
          <w:sz w:val="20"/>
        </w:rPr>
      </w:pPr>
      <w:r>
        <w:rPr>
          <w:sz w:val="20"/>
        </w:rPr>
        <w:t>Alle afval zoals bekers, blikjes, boterhamzakjes, fruitresten, papier enz. moet</w:t>
      </w:r>
      <w:r>
        <w:rPr>
          <w:spacing w:val="-37"/>
          <w:sz w:val="20"/>
        </w:rPr>
        <w:t xml:space="preserve"> </w:t>
      </w:r>
      <w:r>
        <w:rPr>
          <w:sz w:val="20"/>
        </w:rPr>
        <w:t>gedeponeerd worden in de daarvoor bestemde afvalbakken.</w:t>
      </w:r>
    </w:p>
    <w:p w14:paraId="3CB86BA2" w14:textId="77777777" w:rsidR="004C0830" w:rsidRDefault="00455E13">
      <w:pPr>
        <w:pStyle w:val="Lijstalinea"/>
        <w:numPr>
          <w:ilvl w:val="0"/>
          <w:numId w:val="9"/>
        </w:numPr>
        <w:tabs>
          <w:tab w:val="left" w:pos="536"/>
          <w:tab w:val="left" w:pos="537"/>
        </w:tabs>
        <w:spacing w:before="1"/>
        <w:ind w:left="536" w:right="2027" w:hanging="420"/>
        <w:rPr>
          <w:sz w:val="20"/>
        </w:rPr>
      </w:pPr>
      <w:r>
        <w:rPr>
          <w:sz w:val="20"/>
        </w:rPr>
        <w:t>Leerlingen kunnen bij het vervuilen van het schoolgebouw en/of schoolterrein en de</w:t>
      </w:r>
      <w:r>
        <w:rPr>
          <w:spacing w:val="-33"/>
          <w:sz w:val="20"/>
        </w:rPr>
        <w:t xml:space="preserve"> </w:t>
      </w:r>
      <w:r>
        <w:rPr>
          <w:sz w:val="20"/>
        </w:rPr>
        <w:t>naaste omgeving van school belast worden met</w:t>
      </w:r>
      <w:r>
        <w:rPr>
          <w:spacing w:val="-8"/>
          <w:sz w:val="20"/>
        </w:rPr>
        <w:t xml:space="preserve"> </w:t>
      </w:r>
      <w:r>
        <w:rPr>
          <w:sz w:val="20"/>
        </w:rPr>
        <w:t>opruimwerkzaamheden.</w:t>
      </w:r>
    </w:p>
    <w:p w14:paraId="3CB86BA3" w14:textId="77777777" w:rsidR="004C0830" w:rsidRDefault="00455E13">
      <w:pPr>
        <w:pStyle w:val="Lijstalinea"/>
        <w:numPr>
          <w:ilvl w:val="0"/>
          <w:numId w:val="9"/>
        </w:numPr>
        <w:tabs>
          <w:tab w:val="left" w:pos="543"/>
          <w:tab w:val="left" w:pos="544"/>
        </w:tabs>
        <w:ind w:right="1463" w:hanging="427"/>
        <w:rPr>
          <w:sz w:val="20"/>
        </w:rPr>
      </w:pPr>
      <w:r>
        <w:rPr>
          <w:sz w:val="20"/>
        </w:rPr>
        <w:t>De leerlingen van de bovenbouw kunnen in het kader van het schoolstewardschap belast</w:t>
      </w:r>
      <w:r>
        <w:rPr>
          <w:spacing w:val="-35"/>
          <w:sz w:val="20"/>
        </w:rPr>
        <w:t xml:space="preserve"> </w:t>
      </w:r>
      <w:r>
        <w:rPr>
          <w:sz w:val="20"/>
        </w:rPr>
        <w:t>worden met het toezicht op andere leerlingen, steeds onder verantwoording van één of meerdere personeelsleden.</w:t>
      </w:r>
    </w:p>
    <w:p w14:paraId="3CB86BA4" w14:textId="77777777" w:rsidR="004C0830" w:rsidRDefault="004C0830">
      <w:pPr>
        <w:pStyle w:val="Plattetekst"/>
        <w:spacing w:before="9"/>
        <w:ind w:left="0" w:firstLine="0"/>
        <w:rPr>
          <w:sz w:val="19"/>
        </w:rPr>
      </w:pPr>
    </w:p>
    <w:p w14:paraId="3CB86BA5" w14:textId="77777777" w:rsidR="004C0830" w:rsidRDefault="00455E13">
      <w:pPr>
        <w:pStyle w:val="Kop1"/>
        <w:tabs>
          <w:tab w:val="left" w:pos="543"/>
        </w:tabs>
        <w:ind w:left="116" w:firstLine="0"/>
      </w:pPr>
      <w:r>
        <w:t>5.</w:t>
      </w:r>
      <w:r>
        <w:tab/>
        <w:t>GEDRAGSREGELS OP</w:t>
      </w:r>
      <w:r>
        <w:rPr>
          <w:spacing w:val="-3"/>
        </w:rPr>
        <w:t xml:space="preserve"> </w:t>
      </w:r>
      <w:r>
        <w:t>SCHOOL</w:t>
      </w:r>
    </w:p>
    <w:p w14:paraId="3CB86BA6" w14:textId="77777777" w:rsidR="004C0830" w:rsidRDefault="004C0830">
      <w:pPr>
        <w:pStyle w:val="Plattetekst"/>
        <w:spacing w:before="1"/>
        <w:ind w:left="0" w:firstLine="0"/>
        <w:rPr>
          <w:b/>
        </w:rPr>
      </w:pPr>
    </w:p>
    <w:p w14:paraId="3CB86BA7" w14:textId="7A82DECC" w:rsidR="004C0830" w:rsidRDefault="00455E13">
      <w:pPr>
        <w:pStyle w:val="Lijstalinea"/>
        <w:numPr>
          <w:ilvl w:val="0"/>
          <w:numId w:val="8"/>
        </w:numPr>
        <w:tabs>
          <w:tab w:val="left" w:pos="543"/>
          <w:tab w:val="left" w:pos="544"/>
        </w:tabs>
        <w:ind w:right="1864" w:hanging="427"/>
        <w:rPr>
          <w:sz w:val="20"/>
        </w:rPr>
      </w:pPr>
      <w:r>
        <w:rPr>
          <w:sz w:val="20"/>
        </w:rPr>
        <w:t>Personeel en leerlingen benaderen elkaar met respect, zowel in woord als in daad (zie de</w:t>
      </w:r>
      <w:r>
        <w:rPr>
          <w:spacing w:val="-34"/>
          <w:sz w:val="20"/>
        </w:rPr>
        <w:t xml:space="preserve"> </w:t>
      </w:r>
      <w:r>
        <w:rPr>
          <w:sz w:val="20"/>
        </w:rPr>
        <w:t>10 gouden LVO-regels in de</w:t>
      </w:r>
      <w:r>
        <w:rPr>
          <w:spacing w:val="-2"/>
          <w:sz w:val="20"/>
        </w:rPr>
        <w:t xml:space="preserve"> </w:t>
      </w:r>
      <w:r>
        <w:rPr>
          <w:sz w:val="20"/>
        </w:rPr>
        <w:t>schoolgids).</w:t>
      </w:r>
    </w:p>
    <w:p w14:paraId="3CB86BA8" w14:textId="12A587B5" w:rsidR="004C0830" w:rsidRPr="00A77F87" w:rsidRDefault="00455E13" w:rsidP="00A77F87">
      <w:pPr>
        <w:pStyle w:val="Lijstalinea"/>
        <w:numPr>
          <w:ilvl w:val="0"/>
          <w:numId w:val="8"/>
        </w:numPr>
        <w:tabs>
          <w:tab w:val="left" w:pos="543"/>
          <w:tab w:val="left" w:pos="544"/>
        </w:tabs>
        <w:ind w:right="1864" w:hanging="427"/>
        <w:rPr>
          <w:sz w:val="20"/>
        </w:rPr>
      </w:pPr>
      <w:r w:rsidRPr="00A77F87">
        <w:rPr>
          <w:sz w:val="20"/>
        </w:rPr>
        <w:t>Het Sint-Janscollege is een rookvrije school: nergens in het gebouw of op de</w:t>
      </w:r>
      <w:r w:rsidRPr="00A77F87">
        <w:rPr>
          <w:spacing w:val="-37"/>
          <w:sz w:val="20"/>
        </w:rPr>
        <w:t xml:space="preserve"> </w:t>
      </w:r>
      <w:r w:rsidRPr="00A77F87">
        <w:rPr>
          <w:sz w:val="20"/>
        </w:rPr>
        <w:t xml:space="preserve">schoolterreinen mag door leerlingen, personeel en bezoekers gerookt worden. </w:t>
      </w:r>
    </w:p>
    <w:p w14:paraId="3CB86BA9" w14:textId="77777777" w:rsidR="004C0830" w:rsidRDefault="00455E13">
      <w:pPr>
        <w:pStyle w:val="Lijstalinea"/>
        <w:numPr>
          <w:ilvl w:val="0"/>
          <w:numId w:val="8"/>
        </w:numPr>
        <w:tabs>
          <w:tab w:val="left" w:pos="536"/>
          <w:tab w:val="left" w:pos="537"/>
        </w:tabs>
        <w:spacing w:before="2"/>
        <w:ind w:left="536" w:right="1836" w:hanging="420"/>
        <w:rPr>
          <w:sz w:val="20"/>
        </w:rPr>
      </w:pPr>
      <w:r>
        <w:rPr>
          <w:sz w:val="20"/>
        </w:rPr>
        <w:t>In geval van drugs- of wapenbezit volgt onmiddellijke schorsing en zijn verdergaande</w:t>
      </w:r>
      <w:r>
        <w:rPr>
          <w:spacing w:val="-32"/>
          <w:sz w:val="20"/>
        </w:rPr>
        <w:t xml:space="preserve"> </w:t>
      </w:r>
      <w:r>
        <w:rPr>
          <w:sz w:val="20"/>
        </w:rPr>
        <w:t>straffen mogelijk. Bovendien zal in alle gevallen aangifte worden gedaan bij de</w:t>
      </w:r>
      <w:r>
        <w:rPr>
          <w:spacing w:val="-7"/>
          <w:sz w:val="20"/>
        </w:rPr>
        <w:t xml:space="preserve"> </w:t>
      </w:r>
      <w:r>
        <w:rPr>
          <w:sz w:val="20"/>
        </w:rPr>
        <w:t>politie.</w:t>
      </w:r>
    </w:p>
    <w:p w14:paraId="3CB86BAA" w14:textId="77777777" w:rsidR="004C0830" w:rsidRDefault="00455E13">
      <w:pPr>
        <w:pStyle w:val="Lijstalinea"/>
        <w:numPr>
          <w:ilvl w:val="0"/>
          <w:numId w:val="8"/>
        </w:numPr>
        <w:tabs>
          <w:tab w:val="left" w:pos="536"/>
          <w:tab w:val="left" w:pos="537"/>
        </w:tabs>
        <w:ind w:left="536" w:right="1487" w:hanging="420"/>
        <w:rPr>
          <w:sz w:val="20"/>
        </w:rPr>
      </w:pPr>
      <w:r>
        <w:rPr>
          <w:sz w:val="20"/>
        </w:rPr>
        <w:t>Het is niet toegestaan alcoholhoudende dranken of andere drugs mee te brengen naar school. Overtreding hiervan leidt onherroepelijk tot schorsing en kan zelfs aanleiding zijn tot verwijdering. Huisdieren, gevaarlijke voorwerpen en vuurwerk zijn in en om het schoolgebouw</w:t>
      </w:r>
      <w:r>
        <w:rPr>
          <w:spacing w:val="-17"/>
          <w:sz w:val="20"/>
        </w:rPr>
        <w:t xml:space="preserve"> </w:t>
      </w:r>
      <w:r>
        <w:rPr>
          <w:sz w:val="20"/>
        </w:rPr>
        <w:t>verboden.</w:t>
      </w:r>
    </w:p>
    <w:p w14:paraId="3CB86BAB" w14:textId="77777777" w:rsidR="004C0830" w:rsidRDefault="00455E13">
      <w:pPr>
        <w:pStyle w:val="Lijstalinea"/>
        <w:numPr>
          <w:ilvl w:val="0"/>
          <w:numId w:val="8"/>
        </w:numPr>
        <w:tabs>
          <w:tab w:val="left" w:pos="543"/>
          <w:tab w:val="left" w:pos="544"/>
        </w:tabs>
        <w:ind w:hanging="427"/>
        <w:rPr>
          <w:sz w:val="20"/>
        </w:rPr>
      </w:pPr>
      <w:r>
        <w:rPr>
          <w:sz w:val="20"/>
        </w:rPr>
        <w:t>Het is niet toegestaan om op school om geld te spelen.</w:t>
      </w:r>
    </w:p>
    <w:p w14:paraId="3CB86BAC" w14:textId="77777777" w:rsidR="004C0830" w:rsidRDefault="00455E13">
      <w:pPr>
        <w:pStyle w:val="Lijstalinea"/>
        <w:numPr>
          <w:ilvl w:val="0"/>
          <w:numId w:val="8"/>
        </w:numPr>
        <w:tabs>
          <w:tab w:val="left" w:pos="543"/>
          <w:tab w:val="left" w:pos="544"/>
        </w:tabs>
        <w:ind w:right="1557" w:hanging="427"/>
        <w:rPr>
          <w:sz w:val="20"/>
        </w:rPr>
      </w:pPr>
      <w:r>
        <w:rPr>
          <w:sz w:val="20"/>
        </w:rPr>
        <w:t>Eten en drinken is niet toegestaan in gangen en lokalen. Om hygiënische redenen is het gebruik van kauwgum in het schoolgebouw en op het schoolterrein niet</w:t>
      </w:r>
      <w:r>
        <w:rPr>
          <w:spacing w:val="-11"/>
          <w:sz w:val="20"/>
        </w:rPr>
        <w:t xml:space="preserve"> </w:t>
      </w:r>
      <w:r>
        <w:rPr>
          <w:sz w:val="20"/>
        </w:rPr>
        <w:t>toegestaan.</w:t>
      </w:r>
    </w:p>
    <w:p w14:paraId="3CB86BAD" w14:textId="77777777" w:rsidR="004C0830" w:rsidRDefault="00455E13">
      <w:pPr>
        <w:pStyle w:val="Lijstalinea"/>
        <w:numPr>
          <w:ilvl w:val="0"/>
          <w:numId w:val="8"/>
        </w:numPr>
        <w:tabs>
          <w:tab w:val="left" w:pos="543"/>
          <w:tab w:val="left" w:pos="544"/>
        </w:tabs>
        <w:spacing w:line="228" w:lineRule="exact"/>
        <w:ind w:hanging="427"/>
        <w:rPr>
          <w:sz w:val="20"/>
        </w:rPr>
      </w:pPr>
      <w:r>
        <w:rPr>
          <w:sz w:val="20"/>
        </w:rPr>
        <w:t>Van de leerlingen wordt verondersteld dat zij behoorlijk gekleed op school</w:t>
      </w:r>
      <w:r>
        <w:rPr>
          <w:spacing w:val="-1"/>
          <w:sz w:val="20"/>
        </w:rPr>
        <w:t xml:space="preserve"> </w:t>
      </w:r>
      <w:r>
        <w:rPr>
          <w:sz w:val="20"/>
        </w:rPr>
        <w:t>verschijnen.</w:t>
      </w:r>
    </w:p>
    <w:p w14:paraId="3CB86BAE" w14:textId="77777777" w:rsidR="004C0830" w:rsidRDefault="00455E13">
      <w:pPr>
        <w:pStyle w:val="Lijstalinea"/>
        <w:numPr>
          <w:ilvl w:val="0"/>
          <w:numId w:val="8"/>
        </w:numPr>
        <w:tabs>
          <w:tab w:val="left" w:pos="543"/>
          <w:tab w:val="left" w:pos="544"/>
        </w:tabs>
        <w:ind w:right="1744" w:hanging="427"/>
        <w:rPr>
          <w:sz w:val="20"/>
        </w:rPr>
      </w:pPr>
      <w:r>
        <w:rPr>
          <w:sz w:val="20"/>
        </w:rPr>
        <w:t>Het gedrag van jongens en meisjes t.o.v. elkaar dient zo te zijn, dat niemand hieraan aanstoot kan</w:t>
      </w:r>
      <w:r>
        <w:rPr>
          <w:spacing w:val="-1"/>
          <w:sz w:val="20"/>
        </w:rPr>
        <w:t xml:space="preserve"> </w:t>
      </w:r>
      <w:r>
        <w:rPr>
          <w:sz w:val="20"/>
        </w:rPr>
        <w:t>nemen.</w:t>
      </w:r>
    </w:p>
    <w:p w14:paraId="3CB86BAF" w14:textId="77777777" w:rsidR="004C0830" w:rsidRDefault="00455E13">
      <w:pPr>
        <w:pStyle w:val="Lijstalinea"/>
        <w:numPr>
          <w:ilvl w:val="0"/>
          <w:numId w:val="8"/>
        </w:numPr>
        <w:tabs>
          <w:tab w:val="left" w:pos="543"/>
          <w:tab w:val="left" w:pos="544"/>
        </w:tabs>
        <w:spacing w:before="1"/>
        <w:ind w:right="1752" w:hanging="427"/>
        <w:rPr>
          <w:sz w:val="20"/>
        </w:rPr>
      </w:pPr>
      <w:r>
        <w:rPr>
          <w:sz w:val="20"/>
        </w:rPr>
        <w:t>Op grond van de Arbo-wet zijn scholen verplicht leerlingen en personeel te beschermen</w:t>
      </w:r>
      <w:r>
        <w:rPr>
          <w:spacing w:val="-30"/>
          <w:sz w:val="20"/>
        </w:rPr>
        <w:t xml:space="preserve"> </w:t>
      </w:r>
      <w:r>
        <w:rPr>
          <w:sz w:val="20"/>
        </w:rPr>
        <w:t>tegen seksuele intimidatie, agressie, geweld en pesten. Zo is bijvoorbeeld verboden het plaatsen en verspreiden van gegevens/tekeningen van mensen die behoren tot de geledingen van onze school.</w:t>
      </w:r>
    </w:p>
    <w:p w14:paraId="3CB86BB0" w14:textId="77777777" w:rsidR="004C0830" w:rsidRDefault="00455E13">
      <w:pPr>
        <w:pStyle w:val="Lijstalinea"/>
        <w:numPr>
          <w:ilvl w:val="0"/>
          <w:numId w:val="8"/>
        </w:numPr>
        <w:tabs>
          <w:tab w:val="left" w:pos="544"/>
        </w:tabs>
        <w:ind w:right="1619" w:hanging="427"/>
        <w:rPr>
          <w:sz w:val="20"/>
        </w:rPr>
      </w:pPr>
      <w:r>
        <w:rPr>
          <w:sz w:val="20"/>
        </w:rPr>
        <w:t>Bij het internetgebruik en andere moderne communicatiemiddelen zijn ook de 10 gouden</w:t>
      </w:r>
      <w:r>
        <w:rPr>
          <w:spacing w:val="-26"/>
          <w:sz w:val="20"/>
        </w:rPr>
        <w:t xml:space="preserve"> </w:t>
      </w:r>
      <w:r>
        <w:rPr>
          <w:sz w:val="20"/>
        </w:rPr>
        <w:t>regels van LVO van toepassing.</w:t>
      </w:r>
    </w:p>
    <w:p w14:paraId="3CB86BB1" w14:textId="77777777" w:rsidR="004C0830" w:rsidRDefault="00455E13">
      <w:pPr>
        <w:pStyle w:val="Lijstalinea"/>
        <w:numPr>
          <w:ilvl w:val="0"/>
          <w:numId w:val="8"/>
        </w:numPr>
        <w:tabs>
          <w:tab w:val="left" w:pos="544"/>
        </w:tabs>
        <w:ind w:right="1558" w:hanging="427"/>
        <w:rPr>
          <w:sz w:val="20"/>
        </w:rPr>
      </w:pPr>
      <w:r>
        <w:rPr>
          <w:sz w:val="20"/>
        </w:rPr>
        <w:t>Leerlingen dienen aanwijzingen van personeelsleden op te volgen, ook als deze aanwijzingen in het kader van de veiligheid in de naaste omgeving van de school gegeven</w:t>
      </w:r>
      <w:r>
        <w:rPr>
          <w:spacing w:val="-12"/>
          <w:sz w:val="20"/>
        </w:rPr>
        <w:t xml:space="preserve"> </w:t>
      </w:r>
      <w:r>
        <w:rPr>
          <w:sz w:val="20"/>
        </w:rPr>
        <w:t>worden.</w:t>
      </w:r>
    </w:p>
    <w:p w14:paraId="3CB86BB2" w14:textId="68EEE329" w:rsidR="004C0830" w:rsidRPr="00A77F87" w:rsidRDefault="00455E13">
      <w:pPr>
        <w:pStyle w:val="Lijstalinea"/>
        <w:numPr>
          <w:ilvl w:val="0"/>
          <w:numId w:val="8"/>
        </w:numPr>
        <w:tabs>
          <w:tab w:val="left" w:pos="537"/>
        </w:tabs>
        <w:ind w:left="536" w:right="1517" w:hanging="420"/>
        <w:rPr>
          <w:sz w:val="20"/>
        </w:rPr>
      </w:pPr>
      <w:r>
        <w:rPr>
          <w:sz w:val="20"/>
        </w:rPr>
        <w:t xml:space="preserve">Leerlingen mogen zich, behalve bij aankomst en vertrek van het schoolterrein niet bevinden in </w:t>
      </w:r>
      <w:r w:rsidRPr="00A77F87">
        <w:rPr>
          <w:sz w:val="20"/>
        </w:rPr>
        <w:t xml:space="preserve">fietsen-en scooterstallingen. Alleen de eigenaar van de fiets en/of scooter mag op die momenten zijn of haar voertuig </w:t>
      </w:r>
      <w:r w:rsidR="004E6A7E" w:rsidRPr="00A77F87">
        <w:rPr>
          <w:sz w:val="20"/>
        </w:rPr>
        <w:t xml:space="preserve">stallen of </w:t>
      </w:r>
      <w:r w:rsidRPr="00A77F87">
        <w:rPr>
          <w:sz w:val="20"/>
        </w:rPr>
        <w:t>ophalen.</w:t>
      </w:r>
    </w:p>
    <w:p w14:paraId="20FA22A9" w14:textId="77777777" w:rsidR="002601C3" w:rsidRPr="00A77F87" w:rsidRDefault="002601C3">
      <w:pPr>
        <w:pStyle w:val="Lijstalinea"/>
        <w:numPr>
          <w:ilvl w:val="0"/>
          <w:numId w:val="8"/>
        </w:numPr>
        <w:tabs>
          <w:tab w:val="left" w:pos="537"/>
        </w:tabs>
        <w:ind w:left="536" w:right="1517" w:hanging="420"/>
        <w:rPr>
          <w:sz w:val="20"/>
          <w:szCs w:val="20"/>
        </w:rPr>
      </w:pPr>
      <w:r w:rsidRPr="00A77F87">
        <w:rPr>
          <w:sz w:val="20"/>
          <w:szCs w:val="20"/>
        </w:rPr>
        <w:t>De school behoudt zich het recht voor om kluisjes te controleren.</w:t>
      </w:r>
    </w:p>
    <w:p w14:paraId="2F8D91E8" w14:textId="6F2D3339" w:rsidR="002601C3" w:rsidRPr="00A77F87" w:rsidRDefault="002601C3">
      <w:pPr>
        <w:pStyle w:val="Lijstalinea"/>
        <w:numPr>
          <w:ilvl w:val="0"/>
          <w:numId w:val="8"/>
        </w:numPr>
        <w:tabs>
          <w:tab w:val="left" w:pos="537"/>
        </w:tabs>
        <w:ind w:left="536" w:right="1517" w:hanging="420"/>
        <w:rPr>
          <w:sz w:val="20"/>
          <w:szCs w:val="20"/>
        </w:rPr>
      </w:pPr>
      <w:r w:rsidRPr="00A77F87">
        <w:rPr>
          <w:sz w:val="20"/>
          <w:szCs w:val="20"/>
        </w:rPr>
        <w:t>Leerlingen die met wapens/drugs op het schoolterrein worden aangetroffen kan de toegang tot het schoolterrein ontzegd worden. I</w:t>
      </w:r>
    </w:p>
    <w:p w14:paraId="3CB86BB3" w14:textId="77777777" w:rsidR="004C0830" w:rsidRPr="002601C3" w:rsidRDefault="004C0830">
      <w:pPr>
        <w:pStyle w:val="Plattetekst"/>
        <w:spacing w:before="9"/>
        <w:ind w:left="0" w:firstLine="0"/>
      </w:pPr>
    </w:p>
    <w:p w14:paraId="3CB86BB4" w14:textId="77777777" w:rsidR="004C0830" w:rsidRDefault="00455E13">
      <w:pPr>
        <w:pStyle w:val="Kop1"/>
        <w:tabs>
          <w:tab w:val="left" w:pos="536"/>
        </w:tabs>
        <w:spacing w:before="1"/>
        <w:ind w:left="536" w:right="2314" w:hanging="420"/>
      </w:pPr>
      <w:r>
        <w:t>6.</w:t>
      </w:r>
      <w:r>
        <w:tab/>
        <w:t>REGELS OVER HET GEBRUIK VAN DE MOBIELE TELEFOON EN SOORTGELIJKE DEVICES OP</w:t>
      </w:r>
      <w:r>
        <w:rPr>
          <w:spacing w:val="-1"/>
        </w:rPr>
        <w:t xml:space="preserve"> </w:t>
      </w:r>
      <w:r>
        <w:t>SCHOOL</w:t>
      </w:r>
    </w:p>
    <w:p w14:paraId="3CB86BB5" w14:textId="77777777" w:rsidR="004C0830" w:rsidRDefault="004C0830">
      <w:pPr>
        <w:pStyle w:val="Plattetekst"/>
        <w:spacing w:before="1"/>
        <w:ind w:left="0" w:firstLine="0"/>
        <w:rPr>
          <w:b/>
        </w:rPr>
      </w:pPr>
    </w:p>
    <w:p w14:paraId="3CB86BB6" w14:textId="77777777" w:rsidR="004C0830" w:rsidRDefault="00455E13">
      <w:pPr>
        <w:pStyle w:val="Lijstalinea"/>
        <w:numPr>
          <w:ilvl w:val="0"/>
          <w:numId w:val="7"/>
        </w:numPr>
        <w:tabs>
          <w:tab w:val="left" w:pos="536"/>
          <w:tab w:val="left" w:pos="537"/>
        </w:tabs>
        <w:ind w:right="1620"/>
        <w:rPr>
          <w:sz w:val="20"/>
        </w:rPr>
      </w:pPr>
      <w:r>
        <w:rPr>
          <w:sz w:val="20"/>
        </w:rPr>
        <w:t>De mobiele telefoon wordt opgeborgen in de schooltas in de les en staat uit. Overtreding van deze afspraak betekent, dat de docent het toestel in beslag neemt en afgeeft in het zorglokaal. Daar kan de telefoon dan – dezelfde dag of een latere dag - om 16.15 uur afgehaald worden op vertoon van het leerlingenpasje. Ook als een leerling eerder lesvrij is, kan hij/zij de telefoon pas om 16.15 uur afhalen. Alleen als de docent toestemming geeft voor het gebruik van de mobiele telefoon, iets wat de docent alleen doet voor aan de les gerelateerde doelen, mag het toestel in de les gebruikt worden. Wordt het toestel voor een ander dan het door de docent aangegeven doel gebruikt, dan geldt dezelfde</w:t>
      </w:r>
      <w:r>
        <w:rPr>
          <w:spacing w:val="-5"/>
          <w:sz w:val="20"/>
        </w:rPr>
        <w:t xml:space="preserve"> </w:t>
      </w:r>
      <w:r>
        <w:rPr>
          <w:sz w:val="20"/>
        </w:rPr>
        <w:t>regel.</w:t>
      </w:r>
    </w:p>
    <w:p w14:paraId="3CB86BB7" w14:textId="77777777" w:rsidR="004C0830" w:rsidRDefault="004C0830">
      <w:pPr>
        <w:pStyle w:val="Plattetekst"/>
        <w:spacing w:before="11"/>
        <w:ind w:left="0" w:firstLine="0"/>
        <w:rPr>
          <w:sz w:val="19"/>
        </w:rPr>
      </w:pPr>
    </w:p>
    <w:p w14:paraId="3CB86BB8" w14:textId="77777777" w:rsidR="004C0830" w:rsidRDefault="00455E13">
      <w:pPr>
        <w:pStyle w:val="Lijstalinea"/>
        <w:numPr>
          <w:ilvl w:val="0"/>
          <w:numId w:val="7"/>
        </w:numPr>
        <w:tabs>
          <w:tab w:val="left" w:pos="536"/>
          <w:tab w:val="left" w:pos="537"/>
        </w:tabs>
        <w:ind w:right="1559"/>
        <w:rPr>
          <w:sz w:val="20"/>
        </w:rPr>
      </w:pPr>
      <w:r>
        <w:rPr>
          <w:sz w:val="20"/>
        </w:rPr>
        <w:t>Wie, tenzij met toestemming van een docent of de schoolleiding, op het schoolterrein een foto, filmpje of geluidsopname van anderen maakt, wordt één dag intern geschorst. Herhaling</w:t>
      </w:r>
      <w:r>
        <w:rPr>
          <w:spacing w:val="-31"/>
          <w:sz w:val="20"/>
        </w:rPr>
        <w:t xml:space="preserve"> </w:t>
      </w:r>
      <w:r>
        <w:rPr>
          <w:sz w:val="20"/>
        </w:rPr>
        <w:t xml:space="preserve">hiervan </w:t>
      </w:r>
      <w:r>
        <w:rPr>
          <w:sz w:val="20"/>
        </w:rPr>
        <w:lastRenderedPageBreak/>
        <w:t>kan leiden tot meerdere schorsingen en uiteindelijk tot verwijdering van</w:t>
      </w:r>
      <w:r>
        <w:rPr>
          <w:spacing w:val="-10"/>
          <w:sz w:val="20"/>
        </w:rPr>
        <w:t xml:space="preserve"> </w:t>
      </w:r>
      <w:r>
        <w:rPr>
          <w:sz w:val="20"/>
        </w:rPr>
        <w:t>school.</w:t>
      </w:r>
    </w:p>
    <w:p w14:paraId="3CB86BB9" w14:textId="77777777" w:rsidR="004C0830" w:rsidRDefault="004C0830">
      <w:pPr>
        <w:rPr>
          <w:sz w:val="20"/>
        </w:rPr>
        <w:sectPr w:rsidR="004C0830">
          <w:pgSz w:w="11910" w:h="16840"/>
          <w:pgMar w:top="1320" w:right="0" w:bottom="1200" w:left="1300" w:header="0" w:footer="1000" w:gutter="0"/>
          <w:cols w:space="708"/>
        </w:sectPr>
      </w:pPr>
    </w:p>
    <w:p w14:paraId="3CB86BBA" w14:textId="77777777" w:rsidR="004C0830" w:rsidRDefault="00455E13">
      <w:pPr>
        <w:pStyle w:val="Lijstalinea"/>
        <w:numPr>
          <w:ilvl w:val="0"/>
          <w:numId w:val="7"/>
        </w:numPr>
        <w:tabs>
          <w:tab w:val="left" w:pos="536"/>
          <w:tab w:val="left" w:pos="537"/>
        </w:tabs>
        <w:spacing w:before="77"/>
        <w:ind w:right="1450"/>
        <w:rPr>
          <w:sz w:val="20"/>
        </w:rPr>
      </w:pPr>
      <w:r>
        <w:rPr>
          <w:sz w:val="20"/>
        </w:rPr>
        <w:lastRenderedPageBreak/>
        <w:t>Wie onder schooltijd naar oordeel van de schoolleiding via de mobiele telefoon/ social media vervelende opmerkingen tegen of over anderen maakt, wordt één dag intern geschorst.</w:t>
      </w:r>
      <w:r>
        <w:rPr>
          <w:spacing w:val="-33"/>
          <w:sz w:val="20"/>
        </w:rPr>
        <w:t xml:space="preserve"> </w:t>
      </w:r>
      <w:r>
        <w:rPr>
          <w:sz w:val="20"/>
        </w:rPr>
        <w:t>Herhaling hiervan kan leiden tot meerdere schorsingen en uiteindelijk tot verwijdering van</w:t>
      </w:r>
      <w:r>
        <w:rPr>
          <w:spacing w:val="-13"/>
          <w:sz w:val="20"/>
        </w:rPr>
        <w:t xml:space="preserve"> </w:t>
      </w:r>
      <w:r>
        <w:rPr>
          <w:sz w:val="20"/>
        </w:rPr>
        <w:t>school.</w:t>
      </w:r>
    </w:p>
    <w:p w14:paraId="3CB86BBB" w14:textId="77777777" w:rsidR="004C0830" w:rsidRDefault="00455E13">
      <w:pPr>
        <w:pStyle w:val="Lijstalinea"/>
        <w:numPr>
          <w:ilvl w:val="0"/>
          <w:numId w:val="7"/>
        </w:numPr>
        <w:tabs>
          <w:tab w:val="left" w:pos="536"/>
          <w:tab w:val="left" w:pos="537"/>
        </w:tabs>
        <w:spacing w:before="2"/>
        <w:ind w:right="2366"/>
        <w:rPr>
          <w:sz w:val="20"/>
        </w:rPr>
      </w:pPr>
      <w:r>
        <w:rPr>
          <w:sz w:val="20"/>
        </w:rPr>
        <w:t xml:space="preserve">De schoolleiding zal, als dit naar haar oordeel noodzakelijk is, bij </w:t>
      </w:r>
      <w:r>
        <w:rPr>
          <w:spacing w:val="1"/>
          <w:sz w:val="20"/>
        </w:rPr>
        <w:t xml:space="preserve">de </w:t>
      </w:r>
      <w:r>
        <w:rPr>
          <w:sz w:val="20"/>
        </w:rPr>
        <w:t>politie melding</w:t>
      </w:r>
      <w:r>
        <w:rPr>
          <w:spacing w:val="-36"/>
          <w:sz w:val="20"/>
        </w:rPr>
        <w:t xml:space="preserve"> </w:t>
      </w:r>
      <w:r>
        <w:rPr>
          <w:sz w:val="20"/>
        </w:rPr>
        <w:t>van bovenstaande zaken maken of zelfs aangifte</w:t>
      </w:r>
      <w:r>
        <w:rPr>
          <w:spacing w:val="-2"/>
          <w:sz w:val="20"/>
        </w:rPr>
        <w:t xml:space="preserve"> </w:t>
      </w:r>
      <w:r>
        <w:rPr>
          <w:sz w:val="20"/>
        </w:rPr>
        <w:t>doen.</w:t>
      </w:r>
    </w:p>
    <w:p w14:paraId="3CB86BBC" w14:textId="77777777" w:rsidR="004C0830" w:rsidRDefault="004C0830">
      <w:pPr>
        <w:pStyle w:val="Plattetekst"/>
        <w:spacing w:before="7"/>
        <w:ind w:left="0" w:firstLine="0"/>
        <w:rPr>
          <w:sz w:val="19"/>
        </w:rPr>
      </w:pPr>
    </w:p>
    <w:p w14:paraId="3CB86BBD" w14:textId="77777777" w:rsidR="004C0830" w:rsidRDefault="00455E13">
      <w:pPr>
        <w:pStyle w:val="Kop1"/>
        <w:numPr>
          <w:ilvl w:val="0"/>
          <w:numId w:val="6"/>
        </w:numPr>
        <w:tabs>
          <w:tab w:val="left" w:pos="543"/>
          <w:tab w:val="left" w:pos="544"/>
        </w:tabs>
        <w:spacing w:before="1"/>
        <w:ind w:hanging="427"/>
      </w:pPr>
      <w:r>
        <w:t>VERWIJDERING UIT DE LES</w:t>
      </w:r>
    </w:p>
    <w:p w14:paraId="3CB86BBE" w14:textId="77777777" w:rsidR="004C0830" w:rsidRDefault="004C0830">
      <w:pPr>
        <w:pStyle w:val="Plattetekst"/>
        <w:spacing w:before="3"/>
        <w:ind w:left="0" w:firstLine="0"/>
        <w:rPr>
          <w:b/>
        </w:rPr>
      </w:pPr>
    </w:p>
    <w:p w14:paraId="3CB86BBF" w14:textId="77777777" w:rsidR="004C0830" w:rsidRDefault="00455E13">
      <w:pPr>
        <w:pStyle w:val="Plattetekst"/>
        <w:ind w:right="1416" w:firstLine="0"/>
      </w:pPr>
      <w:r>
        <w:t>Als een leerling uit de les wordt verwijderd, moet hij zich altijd melden bij de medewerker lokaal C107 of bij diens afwezigheid bij de leerlingcoördinator. De resterende tijd van die les verblijft de leerling in lokaal C107 of een ruimte die hem door de leerlingcoördinator aangewezen is. Na de verwijdering uit de les wordt steeds een formulier lesverwijdering ingevuld. De kaart wordt ingevuld door de betrokken leerling en de vakdocent. De mentor ontvangt van de leerlingcoördinator/medewerker lokaal C107 een kopie van de kaart en neemt indien hij dat nodig acht contact op met de ouders naar aanleiding van de verwijdering.</w:t>
      </w:r>
    </w:p>
    <w:p w14:paraId="3CB86BC0" w14:textId="77777777" w:rsidR="004C0830" w:rsidRDefault="004C0830">
      <w:pPr>
        <w:pStyle w:val="Plattetekst"/>
        <w:spacing w:before="7"/>
        <w:ind w:left="0" w:firstLine="0"/>
        <w:rPr>
          <w:sz w:val="19"/>
        </w:rPr>
      </w:pPr>
    </w:p>
    <w:p w14:paraId="3CB86BC1" w14:textId="77777777" w:rsidR="004C0830" w:rsidRDefault="00455E13">
      <w:pPr>
        <w:pStyle w:val="Kop1"/>
        <w:numPr>
          <w:ilvl w:val="0"/>
          <w:numId w:val="6"/>
        </w:numPr>
        <w:tabs>
          <w:tab w:val="left" w:pos="543"/>
          <w:tab w:val="left" w:pos="544"/>
        </w:tabs>
        <w:ind w:hanging="427"/>
      </w:pPr>
      <w:r>
        <w:t>SCHORSING EN VERWIJDERING VAN</w:t>
      </w:r>
      <w:r>
        <w:rPr>
          <w:spacing w:val="3"/>
        </w:rPr>
        <w:t xml:space="preserve"> </w:t>
      </w:r>
      <w:r>
        <w:t>SCHOOL</w:t>
      </w:r>
    </w:p>
    <w:p w14:paraId="3CB86BC2" w14:textId="77777777" w:rsidR="004C0830" w:rsidRDefault="004C0830">
      <w:pPr>
        <w:pStyle w:val="Plattetekst"/>
        <w:spacing w:before="4"/>
        <w:ind w:left="0" w:firstLine="0"/>
        <w:rPr>
          <w:b/>
        </w:rPr>
      </w:pPr>
    </w:p>
    <w:p w14:paraId="3CB86BC3" w14:textId="77777777" w:rsidR="004C0830" w:rsidRDefault="00455E13">
      <w:pPr>
        <w:pStyle w:val="Plattetekst"/>
        <w:ind w:firstLine="0"/>
      </w:pPr>
      <w:r>
        <w:t>Als redenen voor schorsing of verwijdering kunnen gelden:</w:t>
      </w:r>
    </w:p>
    <w:p w14:paraId="3CB86BC4" w14:textId="77777777" w:rsidR="004C0830" w:rsidRDefault="00455E13">
      <w:pPr>
        <w:pStyle w:val="Lijstalinea"/>
        <w:numPr>
          <w:ilvl w:val="0"/>
          <w:numId w:val="5"/>
        </w:numPr>
        <w:tabs>
          <w:tab w:val="left" w:pos="543"/>
          <w:tab w:val="left" w:pos="544"/>
        </w:tabs>
        <w:spacing w:before="1"/>
        <w:ind w:right="1485" w:hanging="427"/>
        <w:rPr>
          <w:sz w:val="20"/>
        </w:rPr>
      </w:pPr>
      <w:r>
        <w:rPr>
          <w:sz w:val="20"/>
        </w:rPr>
        <w:t>Onbehoorlijk gedrag, zich niet willen houden aan de schoolreglementen, opzettelijke</w:t>
      </w:r>
      <w:r>
        <w:rPr>
          <w:spacing w:val="-30"/>
          <w:sz w:val="20"/>
        </w:rPr>
        <w:t xml:space="preserve"> </w:t>
      </w:r>
      <w:r>
        <w:rPr>
          <w:sz w:val="20"/>
        </w:rPr>
        <w:t>vernielingen aan gebouw en inventaris, diefstal en heling, het medenemen van en/of handel in</w:t>
      </w:r>
      <w:r>
        <w:rPr>
          <w:spacing w:val="-7"/>
          <w:sz w:val="20"/>
        </w:rPr>
        <w:t xml:space="preserve"> </w:t>
      </w:r>
      <w:r>
        <w:rPr>
          <w:sz w:val="20"/>
        </w:rPr>
        <w:t>drugs.</w:t>
      </w:r>
    </w:p>
    <w:p w14:paraId="3CB86BC5" w14:textId="77777777" w:rsidR="004C0830" w:rsidRDefault="00455E13">
      <w:pPr>
        <w:pStyle w:val="Lijstalinea"/>
        <w:numPr>
          <w:ilvl w:val="0"/>
          <w:numId w:val="5"/>
        </w:numPr>
        <w:tabs>
          <w:tab w:val="left" w:pos="543"/>
          <w:tab w:val="left" w:pos="544"/>
        </w:tabs>
        <w:spacing w:before="1"/>
        <w:ind w:right="2019" w:hanging="427"/>
        <w:rPr>
          <w:sz w:val="20"/>
        </w:rPr>
      </w:pPr>
      <w:r>
        <w:rPr>
          <w:sz w:val="20"/>
        </w:rPr>
        <w:t>Een gebrek aan juiste studiementaliteit, ernstig gebrek aan motivatie, slechte invloed op</w:t>
      </w:r>
      <w:r>
        <w:rPr>
          <w:spacing w:val="-30"/>
          <w:sz w:val="20"/>
        </w:rPr>
        <w:t xml:space="preserve"> </w:t>
      </w:r>
      <w:r>
        <w:rPr>
          <w:sz w:val="20"/>
        </w:rPr>
        <w:t>de studiehouding van medeleerlingen, enz.</w:t>
      </w:r>
    </w:p>
    <w:p w14:paraId="3CB86BC6" w14:textId="77777777" w:rsidR="004C0830" w:rsidRDefault="00455E13">
      <w:pPr>
        <w:pStyle w:val="Lijstalinea"/>
        <w:numPr>
          <w:ilvl w:val="0"/>
          <w:numId w:val="5"/>
        </w:numPr>
        <w:tabs>
          <w:tab w:val="left" w:pos="543"/>
          <w:tab w:val="left" w:pos="544"/>
        </w:tabs>
        <w:ind w:right="1551" w:hanging="427"/>
        <w:rPr>
          <w:sz w:val="20"/>
        </w:rPr>
      </w:pPr>
      <w:r>
        <w:rPr>
          <w:sz w:val="20"/>
        </w:rPr>
        <w:t>Een gedragshouding, ook buiten de school, waar door de goede naam van de school</w:t>
      </w:r>
      <w:r>
        <w:rPr>
          <w:spacing w:val="-33"/>
          <w:sz w:val="20"/>
        </w:rPr>
        <w:t xml:space="preserve"> </w:t>
      </w:r>
      <w:r>
        <w:rPr>
          <w:sz w:val="20"/>
        </w:rPr>
        <w:t>benadeeld wordt.</w:t>
      </w:r>
    </w:p>
    <w:p w14:paraId="3CB86BC7" w14:textId="77777777" w:rsidR="004C0830" w:rsidRDefault="00455E13">
      <w:pPr>
        <w:pStyle w:val="Plattetekst"/>
        <w:ind w:right="2753" w:firstLine="0"/>
      </w:pPr>
      <w:r>
        <w:t>N.B. Voor de betreffende regelgeving en gang van zaken wordt verwezen naar het leerlingenstatuut.</w:t>
      </w:r>
    </w:p>
    <w:p w14:paraId="3CB86BC8" w14:textId="77777777" w:rsidR="004C0830" w:rsidRDefault="004C0830">
      <w:pPr>
        <w:pStyle w:val="Plattetekst"/>
        <w:spacing w:before="7"/>
        <w:ind w:left="0" w:firstLine="0"/>
        <w:rPr>
          <w:sz w:val="19"/>
        </w:rPr>
      </w:pPr>
    </w:p>
    <w:p w14:paraId="3CB86BC9" w14:textId="77777777" w:rsidR="004C0830" w:rsidRDefault="00455E13">
      <w:pPr>
        <w:pStyle w:val="Kop1"/>
        <w:numPr>
          <w:ilvl w:val="0"/>
          <w:numId w:val="4"/>
        </w:numPr>
        <w:tabs>
          <w:tab w:val="left" w:pos="543"/>
          <w:tab w:val="left" w:pos="544"/>
        </w:tabs>
        <w:ind w:hanging="427"/>
      </w:pPr>
      <w:r>
        <w:t>SANCTIES BIJ</w:t>
      </w:r>
      <w:r>
        <w:rPr>
          <w:spacing w:val="-1"/>
        </w:rPr>
        <w:t xml:space="preserve"> </w:t>
      </w:r>
      <w:r>
        <w:t>FRAUDE</w:t>
      </w:r>
    </w:p>
    <w:p w14:paraId="3CB86BCA" w14:textId="77777777" w:rsidR="004C0830" w:rsidRDefault="004C0830">
      <w:pPr>
        <w:pStyle w:val="Plattetekst"/>
        <w:spacing w:before="3"/>
        <w:ind w:left="0" w:firstLine="0"/>
        <w:rPr>
          <w:b/>
        </w:rPr>
      </w:pPr>
    </w:p>
    <w:p w14:paraId="3CB86BCB" w14:textId="77777777" w:rsidR="004C0830" w:rsidRDefault="00455E13">
      <w:pPr>
        <w:pStyle w:val="Plattetekst"/>
        <w:ind w:right="1416" w:firstLine="0"/>
      </w:pPr>
      <w:r>
        <w:t>Als een leerling betrapt wordt op enige onregelmatigheid tijdens een proefwerk of (schriftelijke) overhoring, of wanneer achteraf blijkt dat een leerling zich schuldig heeft gemaakt aan fraude, zal er een sanctie worden toegepast.</w:t>
      </w:r>
    </w:p>
    <w:p w14:paraId="3CB86BCC" w14:textId="77777777" w:rsidR="004C0830" w:rsidRDefault="00455E13">
      <w:pPr>
        <w:pStyle w:val="Plattetekst"/>
        <w:ind w:right="1463" w:firstLine="0"/>
      </w:pPr>
      <w:r>
        <w:t>De leerling dient er rekening mee te houden dat voor het betreffende proefwerk het cijfer 1 wordt toegekend. De leerlingcoördinator zal de beslissing hiertoe schriftelijk mededelen aan de ouders/verzorgers van de minderjarige leerling. In deze schriftelijke mededeling zal tevens gewezen worden op de mogelijkheid van beroep binnen één week.</w:t>
      </w:r>
    </w:p>
    <w:p w14:paraId="3CB86BCD" w14:textId="77777777" w:rsidR="004C0830" w:rsidRDefault="004C0830">
      <w:pPr>
        <w:pStyle w:val="Plattetekst"/>
        <w:spacing w:before="10"/>
        <w:ind w:left="0" w:firstLine="0"/>
        <w:rPr>
          <w:sz w:val="19"/>
        </w:rPr>
      </w:pPr>
    </w:p>
    <w:p w14:paraId="3CB86BCE" w14:textId="77777777" w:rsidR="004C0830" w:rsidRDefault="00455E13">
      <w:pPr>
        <w:pStyle w:val="Kop1"/>
        <w:numPr>
          <w:ilvl w:val="0"/>
          <w:numId w:val="4"/>
        </w:numPr>
        <w:tabs>
          <w:tab w:val="left" w:pos="544"/>
        </w:tabs>
        <w:ind w:hanging="427"/>
      </w:pPr>
      <w:r>
        <w:t xml:space="preserve">DEELNAME </w:t>
      </w:r>
      <w:r>
        <w:rPr>
          <w:spacing w:val="-3"/>
        </w:rPr>
        <w:t>AAN</w:t>
      </w:r>
      <w:r>
        <w:rPr>
          <w:spacing w:val="5"/>
        </w:rPr>
        <w:t xml:space="preserve"> </w:t>
      </w:r>
      <w:r>
        <w:t>SCHOLIERENACTIES</w:t>
      </w:r>
    </w:p>
    <w:p w14:paraId="3CB86BCF" w14:textId="77777777" w:rsidR="004C0830" w:rsidRDefault="004C0830">
      <w:pPr>
        <w:pStyle w:val="Plattetekst"/>
        <w:spacing w:before="1"/>
        <w:ind w:left="0" w:firstLine="0"/>
        <w:rPr>
          <w:b/>
        </w:rPr>
      </w:pPr>
    </w:p>
    <w:p w14:paraId="3CB86BD0" w14:textId="77777777" w:rsidR="004C0830" w:rsidRDefault="00455E13">
      <w:pPr>
        <w:pStyle w:val="Lijstalinea"/>
        <w:numPr>
          <w:ilvl w:val="0"/>
          <w:numId w:val="3"/>
        </w:numPr>
        <w:tabs>
          <w:tab w:val="left" w:pos="598"/>
          <w:tab w:val="left" w:pos="599"/>
        </w:tabs>
        <w:ind w:right="2173" w:hanging="427"/>
        <w:rPr>
          <w:sz w:val="20"/>
        </w:rPr>
      </w:pPr>
      <w:r>
        <w:rPr>
          <w:sz w:val="20"/>
        </w:rPr>
        <w:t>Alleen leerlingen die binnen een redelijke termijn belanghebbende zijn, mogen tijdens</w:t>
      </w:r>
      <w:r>
        <w:rPr>
          <w:spacing w:val="-29"/>
          <w:sz w:val="20"/>
        </w:rPr>
        <w:t xml:space="preserve"> </w:t>
      </w:r>
      <w:r>
        <w:rPr>
          <w:sz w:val="20"/>
        </w:rPr>
        <w:t>de schooltijden deelnemen aan</w:t>
      </w:r>
      <w:r>
        <w:rPr>
          <w:spacing w:val="-2"/>
          <w:sz w:val="20"/>
        </w:rPr>
        <w:t xml:space="preserve"> </w:t>
      </w:r>
      <w:r>
        <w:rPr>
          <w:sz w:val="20"/>
        </w:rPr>
        <w:t>scholierenacties.</w:t>
      </w:r>
    </w:p>
    <w:p w14:paraId="3CB86BD1" w14:textId="77777777" w:rsidR="004C0830" w:rsidRDefault="00455E13">
      <w:pPr>
        <w:pStyle w:val="Lijstalinea"/>
        <w:numPr>
          <w:ilvl w:val="0"/>
          <w:numId w:val="3"/>
        </w:numPr>
        <w:tabs>
          <w:tab w:val="left" w:pos="543"/>
          <w:tab w:val="left" w:pos="544"/>
        </w:tabs>
        <w:spacing w:before="1"/>
        <w:ind w:hanging="427"/>
        <w:rPr>
          <w:sz w:val="20"/>
        </w:rPr>
      </w:pPr>
      <w:r>
        <w:rPr>
          <w:sz w:val="20"/>
        </w:rPr>
        <w:t>Minderjarige leerlingen hebben schriftelijke toestemming van de ouders</w:t>
      </w:r>
      <w:r>
        <w:rPr>
          <w:spacing w:val="-27"/>
          <w:sz w:val="20"/>
        </w:rPr>
        <w:t xml:space="preserve"> </w:t>
      </w:r>
      <w:r>
        <w:rPr>
          <w:sz w:val="20"/>
        </w:rPr>
        <w:t>nodig.</w:t>
      </w:r>
    </w:p>
    <w:p w14:paraId="3CB86BD2" w14:textId="77777777" w:rsidR="004C0830" w:rsidRDefault="00455E13">
      <w:pPr>
        <w:pStyle w:val="Lijstalinea"/>
        <w:numPr>
          <w:ilvl w:val="0"/>
          <w:numId w:val="3"/>
        </w:numPr>
        <w:tabs>
          <w:tab w:val="left" w:pos="543"/>
          <w:tab w:val="left" w:pos="544"/>
        </w:tabs>
        <w:spacing w:before="1"/>
        <w:ind w:hanging="427"/>
        <w:rPr>
          <w:sz w:val="20"/>
        </w:rPr>
      </w:pPr>
      <w:r>
        <w:rPr>
          <w:sz w:val="20"/>
        </w:rPr>
        <w:t>Meerderjarige leerlingen mogen zelf bepalen of zij gaan</w:t>
      </w:r>
      <w:r>
        <w:rPr>
          <w:spacing w:val="-22"/>
          <w:sz w:val="20"/>
        </w:rPr>
        <w:t xml:space="preserve"> </w:t>
      </w:r>
      <w:r>
        <w:rPr>
          <w:sz w:val="20"/>
        </w:rPr>
        <w:t>staken/demonstreren.</w:t>
      </w:r>
    </w:p>
    <w:p w14:paraId="3CB86BD3" w14:textId="77777777" w:rsidR="004C0830" w:rsidRDefault="00455E13">
      <w:pPr>
        <w:pStyle w:val="Lijstalinea"/>
        <w:numPr>
          <w:ilvl w:val="0"/>
          <w:numId w:val="3"/>
        </w:numPr>
        <w:tabs>
          <w:tab w:val="left" w:pos="543"/>
          <w:tab w:val="left" w:pos="544"/>
        </w:tabs>
        <w:ind w:right="1495" w:hanging="427"/>
        <w:rPr>
          <w:sz w:val="20"/>
        </w:rPr>
      </w:pPr>
      <w:r>
        <w:rPr>
          <w:sz w:val="20"/>
        </w:rPr>
        <w:t>Alle leerlingen die wensen te staken/demonstreren, dienen zulks 2 werkdagen voorafgaande</w:t>
      </w:r>
      <w:r>
        <w:rPr>
          <w:spacing w:val="-28"/>
          <w:sz w:val="20"/>
        </w:rPr>
        <w:t xml:space="preserve"> </w:t>
      </w:r>
      <w:r>
        <w:rPr>
          <w:sz w:val="20"/>
        </w:rPr>
        <w:t>aan de actie kenbaar te</w:t>
      </w:r>
      <w:r>
        <w:rPr>
          <w:spacing w:val="-2"/>
          <w:sz w:val="20"/>
        </w:rPr>
        <w:t xml:space="preserve"> </w:t>
      </w:r>
      <w:r>
        <w:rPr>
          <w:sz w:val="20"/>
        </w:rPr>
        <w:t>maken.</w:t>
      </w:r>
    </w:p>
    <w:p w14:paraId="3CB86BD4" w14:textId="77777777" w:rsidR="004C0830" w:rsidRDefault="00455E13">
      <w:pPr>
        <w:pStyle w:val="Lijstalinea"/>
        <w:numPr>
          <w:ilvl w:val="0"/>
          <w:numId w:val="3"/>
        </w:numPr>
        <w:tabs>
          <w:tab w:val="left" w:pos="543"/>
          <w:tab w:val="left" w:pos="544"/>
        </w:tabs>
        <w:spacing w:line="228" w:lineRule="exact"/>
        <w:ind w:hanging="427"/>
        <w:rPr>
          <w:sz w:val="20"/>
        </w:rPr>
      </w:pPr>
      <w:r>
        <w:rPr>
          <w:sz w:val="20"/>
        </w:rPr>
        <w:t>Actievoerende leerlingen dragen te allen tijde zelf de gevolgen van hun</w:t>
      </w:r>
      <w:r>
        <w:rPr>
          <w:spacing w:val="6"/>
          <w:sz w:val="20"/>
        </w:rPr>
        <w:t xml:space="preserve"> </w:t>
      </w:r>
      <w:r>
        <w:rPr>
          <w:sz w:val="20"/>
        </w:rPr>
        <w:t>acties.</w:t>
      </w:r>
    </w:p>
    <w:p w14:paraId="3CB86BD5" w14:textId="77777777" w:rsidR="004C0830" w:rsidRDefault="00455E13">
      <w:pPr>
        <w:pStyle w:val="Lijstalinea"/>
        <w:numPr>
          <w:ilvl w:val="0"/>
          <w:numId w:val="3"/>
        </w:numPr>
        <w:tabs>
          <w:tab w:val="left" w:pos="543"/>
          <w:tab w:val="left" w:pos="544"/>
        </w:tabs>
        <w:ind w:right="1638" w:hanging="427"/>
        <w:rPr>
          <w:sz w:val="20"/>
        </w:rPr>
      </w:pPr>
      <w:r>
        <w:rPr>
          <w:sz w:val="20"/>
        </w:rPr>
        <w:t>Leerlingen die volgens bovenstaande regels gebruik maken van hun stakingsrecht, worden</w:t>
      </w:r>
      <w:r>
        <w:rPr>
          <w:spacing w:val="-26"/>
          <w:sz w:val="20"/>
        </w:rPr>
        <w:t xml:space="preserve"> </w:t>
      </w:r>
      <w:r>
        <w:rPr>
          <w:sz w:val="20"/>
        </w:rPr>
        <w:t>niet disciplinair gestraft.</w:t>
      </w:r>
    </w:p>
    <w:p w14:paraId="3CB86BD6" w14:textId="77777777" w:rsidR="004C0830" w:rsidRDefault="00455E13">
      <w:pPr>
        <w:pStyle w:val="Lijstalinea"/>
        <w:numPr>
          <w:ilvl w:val="0"/>
          <w:numId w:val="3"/>
        </w:numPr>
        <w:tabs>
          <w:tab w:val="left" w:pos="543"/>
          <w:tab w:val="left" w:pos="544"/>
        </w:tabs>
        <w:spacing w:before="1"/>
        <w:ind w:right="1675" w:hanging="427"/>
        <w:rPr>
          <w:sz w:val="20"/>
        </w:rPr>
      </w:pPr>
      <w:r>
        <w:rPr>
          <w:sz w:val="20"/>
        </w:rPr>
        <w:t>Leerlingen die deelnemen aan bovenbedoelde acties kunnen geen rechten doen gelden op</w:t>
      </w:r>
      <w:r>
        <w:rPr>
          <w:spacing w:val="-28"/>
          <w:sz w:val="20"/>
        </w:rPr>
        <w:t xml:space="preserve"> </w:t>
      </w:r>
      <w:r>
        <w:rPr>
          <w:sz w:val="20"/>
        </w:rPr>
        <w:t>het inhalen van proefwerken, schoolexamens e.d.</w:t>
      </w:r>
    </w:p>
    <w:p w14:paraId="3CB86BD7" w14:textId="77777777" w:rsidR="004C0830" w:rsidRDefault="004C0830">
      <w:pPr>
        <w:pStyle w:val="Plattetekst"/>
        <w:spacing w:before="9"/>
        <w:ind w:left="0" w:firstLine="0"/>
        <w:rPr>
          <w:sz w:val="19"/>
        </w:rPr>
      </w:pPr>
    </w:p>
    <w:p w14:paraId="3CB86BD8" w14:textId="77777777" w:rsidR="004C0830" w:rsidRDefault="00455E13">
      <w:pPr>
        <w:pStyle w:val="Kop1"/>
        <w:ind w:left="116" w:firstLine="0"/>
      </w:pPr>
      <w:r>
        <w:t>11. ONGEVALLEN EN PLOTSELINGE ZIEKTE OP SCHOOL</w:t>
      </w:r>
    </w:p>
    <w:p w14:paraId="3CB86BD9" w14:textId="77777777" w:rsidR="004C0830" w:rsidRDefault="004C0830">
      <w:pPr>
        <w:pStyle w:val="Plattetekst"/>
        <w:spacing w:before="3"/>
        <w:ind w:left="0" w:firstLine="0"/>
        <w:rPr>
          <w:b/>
        </w:rPr>
      </w:pPr>
    </w:p>
    <w:p w14:paraId="3CB86BDA" w14:textId="77777777" w:rsidR="004C0830" w:rsidRDefault="00455E13">
      <w:pPr>
        <w:pStyle w:val="Lijstalinea"/>
        <w:numPr>
          <w:ilvl w:val="0"/>
          <w:numId w:val="2"/>
        </w:numPr>
        <w:tabs>
          <w:tab w:val="left" w:pos="543"/>
          <w:tab w:val="left" w:pos="544"/>
        </w:tabs>
        <w:ind w:right="1589" w:hanging="427"/>
        <w:rPr>
          <w:sz w:val="20"/>
        </w:rPr>
      </w:pPr>
      <w:r>
        <w:rPr>
          <w:sz w:val="20"/>
        </w:rPr>
        <w:t>Indien een leerling gedurende de lesdag ziek wordt en naar huis wil gaan, dient hij zich bij de medewerker in lokaal C107 af te melden. De medewerker stelt de ouders hiervan telefonisch op de hoogte en geeft aan de leerling een briefje mee, dat door de ouders moet worden ingevuld. Indien de medewerker lokaal C107 niet aanwezig is, dient de leerling zich bij een leerlingcoördinator te</w:t>
      </w:r>
      <w:r>
        <w:rPr>
          <w:spacing w:val="-3"/>
          <w:sz w:val="20"/>
        </w:rPr>
        <w:t xml:space="preserve"> </w:t>
      </w:r>
      <w:r>
        <w:rPr>
          <w:sz w:val="20"/>
        </w:rPr>
        <w:t>melden.</w:t>
      </w:r>
    </w:p>
    <w:p w14:paraId="3CB86BDB" w14:textId="77777777" w:rsidR="004C0830" w:rsidRDefault="00455E13">
      <w:pPr>
        <w:pStyle w:val="Lijstalinea"/>
        <w:numPr>
          <w:ilvl w:val="0"/>
          <w:numId w:val="2"/>
        </w:numPr>
        <w:tabs>
          <w:tab w:val="left" w:pos="543"/>
          <w:tab w:val="left" w:pos="544"/>
        </w:tabs>
        <w:spacing w:line="230" w:lineRule="exact"/>
        <w:ind w:hanging="427"/>
        <w:rPr>
          <w:sz w:val="20"/>
        </w:rPr>
      </w:pPr>
      <w:r>
        <w:rPr>
          <w:sz w:val="20"/>
        </w:rPr>
        <w:t>Bij ongevallen en plotselinge ziekte op school wordt indien dit noodzakelijk is en indien</w:t>
      </w:r>
      <w:r>
        <w:rPr>
          <w:spacing w:val="-10"/>
          <w:sz w:val="20"/>
        </w:rPr>
        <w:t xml:space="preserve"> </w:t>
      </w:r>
      <w:r>
        <w:rPr>
          <w:sz w:val="20"/>
        </w:rPr>
        <w:t>mogelijk</w:t>
      </w:r>
    </w:p>
    <w:p w14:paraId="3CB86BDC" w14:textId="77777777" w:rsidR="004C0830" w:rsidRDefault="004C0830">
      <w:pPr>
        <w:spacing w:line="230" w:lineRule="exact"/>
        <w:rPr>
          <w:sz w:val="20"/>
        </w:rPr>
        <w:sectPr w:rsidR="004C0830">
          <w:pgSz w:w="11910" w:h="16840"/>
          <w:pgMar w:top="1320" w:right="0" w:bottom="1200" w:left="1300" w:header="0" w:footer="1000" w:gutter="0"/>
          <w:cols w:space="708"/>
        </w:sectPr>
      </w:pPr>
    </w:p>
    <w:p w14:paraId="3CB86BDD" w14:textId="77777777" w:rsidR="004C0830" w:rsidRDefault="00455E13">
      <w:pPr>
        <w:pStyle w:val="Plattetekst"/>
        <w:spacing w:before="77"/>
        <w:ind w:right="1463" w:firstLine="0"/>
      </w:pPr>
      <w:r>
        <w:lastRenderedPageBreak/>
        <w:t>door een EHBO'er medische assistentie verleend. Als een medewerker/EHBO'er het nodig acht medische hulp buiten school in te schakelen, stelt hij/zij daarvan de leerlingcoördinator op de hoogte. Deze neemt contact op met de ouders/verzorgers en stelt hen op de hoogte van de vervolgstappen. In principe zal dit een bezoek zijn aan de eigen huisarts.</w:t>
      </w:r>
    </w:p>
    <w:p w14:paraId="3CB86BDE" w14:textId="77777777" w:rsidR="004C0830" w:rsidRDefault="004C0830">
      <w:pPr>
        <w:pStyle w:val="Plattetekst"/>
        <w:spacing w:before="9"/>
        <w:ind w:left="0" w:firstLine="0"/>
        <w:rPr>
          <w:sz w:val="19"/>
        </w:rPr>
      </w:pPr>
    </w:p>
    <w:p w14:paraId="3CB86BDF" w14:textId="77777777" w:rsidR="004C0830" w:rsidRPr="00551FB1" w:rsidRDefault="00455E13">
      <w:pPr>
        <w:pStyle w:val="Kop1"/>
        <w:numPr>
          <w:ilvl w:val="0"/>
          <w:numId w:val="13"/>
        </w:numPr>
        <w:tabs>
          <w:tab w:val="left" w:pos="543"/>
          <w:tab w:val="left" w:pos="544"/>
        </w:tabs>
        <w:ind w:hanging="427"/>
        <w:rPr>
          <w:highlight w:val="yellow"/>
        </w:rPr>
      </w:pPr>
      <w:r w:rsidRPr="00551FB1">
        <w:rPr>
          <w:highlight w:val="yellow"/>
        </w:rPr>
        <w:t>SCHOOLGEBOUW</w:t>
      </w:r>
    </w:p>
    <w:p w14:paraId="3CB86BE0" w14:textId="77777777" w:rsidR="004C0830" w:rsidRPr="00551FB1" w:rsidRDefault="004C0830">
      <w:pPr>
        <w:pStyle w:val="Plattetekst"/>
        <w:spacing w:before="3"/>
        <w:ind w:left="0" w:firstLine="0"/>
        <w:rPr>
          <w:b/>
          <w:highlight w:val="yellow"/>
        </w:rPr>
      </w:pPr>
    </w:p>
    <w:p w14:paraId="3CB86BE1" w14:textId="77777777" w:rsidR="004C0830" w:rsidRPr="00551FB1" w:rsidRDefault="00455E13">
      <w:pPr>
        <w:pStyle w:val="Lijstalinea"/>
        <w:numPr>
          <w:ilvl w:val="1"/>
          <w:numId w:val="13"/>
        </w:numPr>
        <w:tabs>
          <w:tab w:val="left" w:pos="543"/>
          <w:tab w:val="left" w:pos="544"/>
        </w:tabs>
        <w:ind w:left="543" w:right="1445" w:hanging="427"/>
        <w:rPr>
          <w:sz w:val="20"/>
          <w:highlight w:val="yellow"/>
        </w:rPr>
      </w:pPr>
      <w:r w:rsidRPr="00551FB1">
        <w:rPr>
          <w:sz w:val="20"/>
          <w:highlight w:val="yellow"/>
        </w:rPr>
        <w:t>Het schoolgebouw is vanaf 7.45 uur geopend. Leerlingen die noodzakelijkerwijze vroeg op</w:t>
      </w:r>
      <w:r w:rsidRPr="00551FB1">
        <w:rPr>
          <w:spacing w:val="-38"/>
          <w:sz w:val="20"/>
          <w:highlight w:val="yellow"/>
        </w:rPr>
        <w:t xml:space="preserve"> </w:t>
      </w:r>
      <w:r w:rsidRPr="00551FB1">
        <w:rPr>
          <w:sz w:val="20"/>
          <w:highlight w:val="yellow"/>
        </w:rPr>
        <w:t>school zijn kunnen vanaf dat moment gebruik maken van de</w:t>
      </w:r>
      <w:r w:rsidRPr="00551FB1">
        <w:rPr>
          <w:spacing w:val="-6"/>
          <w:sz w:val="20"/>
          <w:highlight w:val="yellow"/>
        </w:rPr>
        <w:t xml:space="preserve"> </w:t>
      </w:r>
      <w:r w:rsidRPr="00551FB1">
        <w:rPr>
          <w:sz w:val="20"/>
          <w:highlight w:val="yellow"/>
        </w:rPr>
        <w:t>leerlingenruimte.</w:t>
      </w:r>
    </w:p>
    <w:p w14:paraId="3CB86BE2" w14:textId="77777777" w:rsidR="004C0830" w:rsidRPr="00551FB1" w:rsidRDefault="00455E13">
      <w:pPr>
        <w:pStyle w:val="Lijstalinea"/>
        <w:numPr>
          <w:ilvl w:val="1"/>
          <w:numId w:val="13"/>
        </w:numPr>
        <w:tabs>
          <w:tab w:val="left" w:pos="543"/>
          <w:tab w:val="left" w:pos="544"/>
        </w:tabs>
        <w:spacing w:before="1"/>
        <w:ind w:left="543" w:right="1556" w:hanging="427"/>
        <w:rPr>
          <w:sz w:val="20"/>
          <w:highlight w:val="yellow"/>
        </w:rPr>
      </w:pPr>
      <w:r w:rsidRPr="00551FB1">
        <w:rPr>
          <w:sz w:val="20"/>
          <w:highlight w:val="yellow"/>
        </w:rPr>
        <w:t>Het eerste belsignaal gaat om 8.25 uur. Alle leerlingen die het eerste uur les hebben dienen dan aanwezig te</w:t>
      </w:r>
      <w:r w:rsidRPr="00551FB1">
        <w:rPr>
          <w:spacing w:val="-1"/>
          <w:sz w:val="20"/>
          <w:highlight w:val="yellow"/>
        </w:rPr>
        <w:t xml:space="preserve"> </w:t>
      </w:r>
      <w:r w:rsidRPr="00551FB1">
        <w:rPr>
          <w:sz w:val="20"/>
          <w:highlight w:val="yellow"/>
        </w:rPr>
        <w:t>zijn.</w:t>
      </w:r>
    </w:p>
    <w:p w14:paraId="3CB86BE3" w14:textId="3CD03975" w:rsidR="004C0830" w:rsidRPr="00551FB1" w:rsidRDefault="00455E13">
      <w:pPr>
        <w:pStyle w:val="Lijstalinea"/>
        <w:numPr>
          <w:ilvl w:val="1"/>
          <w:numId w:val="13"/>
        </w:numPr>
        <w:tabs>
          <w:tab w:val="left" w:pos="543"/>
          <w:tab w:val="left" w:pos="544"/>
        </w:tabs>
        <w:ind w:left="543" w:right="1628" w:hanging="427"/>
        <w:rPr>
          <w:sz w:val="20"/>
          <w:highlight w:val="yellow"/>
        </w:rPr>
      </w:pPr>
      <w:r w:rsidRPr="00551FB1">
        <w:rPr>
          <w:sz w:val="20"/>
          <w:highlight w:val="yellow"/>
        </w:rPr>
        <w:t xml:space="preserve">De schoolgebouwen zijn voor de leerlingen uitsluitend toegankelijk via de ingang aan de Amstenraderweg (de gehele dag van 8.00 uur-16.30 uur). De ingang aan de </w:t>
      </w:r>
      <w:r w:rsidR="004E3589" w:rsidRPr="00551FB1">
        <w:rPr>
          <w:sz w:val="20"/>
          <w:highlight w:val="yellow"/>
        </w:rPr>
        <w:t>Patersweg</w:t>
      </w:r>
      <w:r w:rsidRPr="00551FB1">
        <w:rPr>
          <w:sz w:val="20"/>
          <w:highlight w:val="yellow"/>
        </w:rPr>
        <w:t xml:space="preserve"> is open van 8.00-8.30 uur. Men verlaat het schoolterrein alleen via de uitgang aan de</w:t>
      </w:r>
      <w:r w:rsidRPr="00551FB1">
        <w:rPr>
          <w:spacing w:val="-30"/>
          <w:sz w:val="20"/>
          <w:highlight w:val="yellow"/>
        </w:rPr>
        <w:t xml:space="preserve"> </w:t>
      </w:r>
      <w:r w:rsidRPr="00551FB1">
        <w:rPr>
          <w:sz w:val="20"/>
          <w:highlight w:val="yellow"/>
        </w:rPr>
        <w:t>Amstenraderweg.</w:t>
      </w:r>
    </w:p>
    <w:p w14:paraId="3CB86BE4" w14:textId="77777777" w:rsidR="004C0830" w:rsidRPr="00551FB1" w:rsidRDefault="00455E13">
      <w:pPr>
        <w:pStyle w:val="Lijstalinea"/>
        <w:numPr>
          <w:ilvl w:val="1"/>
          <w:numId w:val="13"/>
        </w:numPr>
        <w:tabs>
          <w:tab w:val="left" w:pos="543"/>
          <w:tab w:val="left" w:pos="544"/>
        </w:tabs>
        <w:ind w:left="543" w:right="1832" w:hanging="427"/>
        <w:rPr>
          <w:sz w:val="20"/>
          <w:highlight w:val="yellow"/>
        </w:rPr>
      </w:pPr>
      <w:r w:rsidRPr="00551FB1">
        <w:rPr>
          <w:sz w:val="20"/>
          <w:highlight w:val="yellow"/>
        </w:rPr>
        <w:t>De</w:t>
      </w:r>
      <w:r w:rsidRPr="00551FB1">
        <w:rPr>
          <w:spacing w:val="-6"/>
          <w:sz w:val="20"/>
          <w:highlight w:val="yellow"/>
        </w:rPr>
        <w:t xml:space="preserve"> </w:t>
      </w:r>
      <w:r w:rsidRPr="00551FB1">
        <w:rPr>
          <w:sz w:val="20"/>
          <w:highlight w:val="yellow"/>
        </w:rPr>
        <w:t>leerlingen</w:t>
      </w:r>
      <w:r w:rsidRPr="00551FB1">
        <w:rPr>
          <w:spacing w:val="-5"/>
          <w:sz w:val="20"/>
          <w:highlight w:val="yellow"/>
        </w:rPr>
        <w:t xml:space="preserve"> </w:t>
      </w:r>
      <w:r w:rsidRPr="00551FB1">
        <w:rPr>
          <w:sz w:val="20"/>
          <w:highlight w:val="yellow"/>
        </w:rPr>
        <w:t>gaan</w:t>
      </w:r>
      <w:r w:rsidRPr="00551FB1">
        <w:rPr>
          <w:spacing w:val="-6"/>
          <w:sz w:val="20"/>
          <w:highlight w:val="yellow"/>
        </w:rPr>
        <w:t xml:space="preserve"> </w:t>
      </w:r>
      <w:r w:rsidRPr="00551FB1">
        <w:rPr>
          <w:sz w:val="20"/>
          <w:highlight w:val="yellow"/>
        </w:rPr>
        <w:t>niet</w:t>
      </w:r>
      <w:r w:rsidRPr="00551FB1">
        <w:rPr>
          <w:spacing w:val="-4"/>
          <w:sz w:val="20"/>
          <w:highlight w:val="yellow"/>
        </w:rPr>
        <w:t xml:space="preserve"> </w:t>
      </w:r>
      <w:r w:rsidRPr="00551FB1">
        <w:rPr>
          <w:sz w:val="20"/>
          <w:highlight w:val="yellow"/>
        </w:rPr>
        <w:t>voor</w:t>
      </w:r>
      <w:r w:rsidRPr="00551FB1">
        <w:rPr>
          <w:spacing w:val="-5"/>
          <w:sz w:val="20"/>
          <w:highlight w:val="yellow"/>
        </w:rPr>
        <w:t xml:space="preserve"> </w:t>
      </w:r>
      <w:r w:rsidRPr="00551FB1">
        <w:rPr>
          <w:sz w:val="20"/>
          <w:highlight w:val="yellow"/>
        </w:rPr>
        <w:t>8.25</w:t>
      </w:r>
      <w:r w:rsidRPr="00551FB1">
        <w:rPr>
          <w:spacing w:val="-5"/>
          <w:sz w:val="20"/>
          <w:highlight w:val="yellow"/>
        </w:rPr>
        <w:t xml:space="preserve"> </w:t>
      </w:r>
      <w:r w:rsidRPr="00551FB1">
        <w:rPr>
          <w:sz w:val="20"/>
          <w:highlight w:val="yellow"/>
        </w:rPr>
        <w:t>uur</w:t>
      </w:r>
      <w:r w:rsidRPr="00551FB1">
        <w:rPr>
          <w:spacing w:val="-5"/>
          <w:sz w:val="20"/>
          <w:highlight w:val="yellow"/>
        </w:rPr>
        <w:t xml:space="preserve"> </w:t>
      </w:r>
      <w:r w:rsidRPr="00551FB1">
        <w:rPr>
          <w:sz w:val="20"/>
          <w:highlight w:val="yellow"/>
        </w:rPr>
        <w:t>respectievelijk</w:t>
      </w:r>
      <w:r w:rsidRPr="00551FB1">
        <w:rPr>
          <w:spacing w:val="-2"/>
          <w:sz w:val="20"/>
          <w:highlight w:val="yellow"/>
        </w:rPr>
        <w:t xml:space="preserve"> </w:t>
      </w:r>
      <w:r w:rsidRPr="00551FB1">
        <w:rPr>
          <w:sz w:val="20"/>
          <w:highlight w:val="yellow"/>
        </w:rPr>
        <w:t>niet</w:t>
      </w:r>
      <w:r w:rsidRPr="00551FB1">
        <w:rPr>
          <w:spacing w:val="-7"/>
          <w:sz w:val="20"/>
          <w:highlight w:val="yellow"/>
        </w:rPr>
        <w:t xml:space="preserve"> </w:t>
      </w:r>
      <w:r w:rsidRPr="00551FB1">
        <w:rPr>
          <w:sz w:val="20"/>
          <w:highlight w:val="yellow"/>
        </w:rPr>
        <w:t>voor</w:t>
      </w:r>
      <w:r w:rsidRPr="00551FB1">
        <w:rPr>
          <w:spacing w:val="-5"/>
          <w:sz w:val="20"/>
          <w:highlight w:val="yellow"/>
        </w:rPr>
        <w:t xml:space="preserve"> </w:t>
      </w:r>
      <w:r w:rsidRPr="00551FB1">
        <w:rPr>
          <w:sz w:val="20"/>
          <w:highlight w:val="yellow"/>
        </w:rPr>
        <w:t>het</w:t>
      </w:r>
      <w:r w:rsidRPr="00551FB1">
        <w:rPr>
          <w:spacing w:val="-7"/>
          <w:sz w:val="20"/>
          <w:highlight w:val="yellow"/>
        </w:rPr>
        <w:t xml:space="preserve"> </w:t>
      </w:r>
      <w:r w:rsidRPr="00551FB1">
        <w:rPr>
          <w:sz w:val="20"/>
          <w:highlight w:val="yellow"/>
        </w:rPr>
        <w:t>eerste</w:t>
      </w:r>
      <w:r w:rsidRPr="00551FB1">
        <w:rPr>
          <w:spacing w:val="-6"/>
          <w:sz w:val="20"/>
          <w:highlight w:val="yellow"/>
        </w:rPr>
        <w:t xml:space="preserve"> </w:t>
      </w:r>
      <w:r w:rsidRPr="00551FB1">
        <w:rPr>
          <w:sz w:val="20"/>
          <w:highlight w:val="yellow"/>
        </w:rPr>
        <w:t>’eindepauze</w:t>
      </w:r>
      <w:r w:rsidRPr="00551FB1">
        <w:rPr>
          <w:spacing w:val="-4"/>
          <w:sz w:val="20"/>
          <w:highlight w:val="yellow"/>
        </w:rPr>
        <w:t xml:space="preserve"> </w:t>
      </w:r>
      <w:r w:rsidRPr="00551FB1">
        <w:rPr>
          <w:sz w:val="20"/>
          <w:highlight w:val="yellow"/>
        </w:rPr>
        <w:t>signaal’ naar de lokalen of</w:t>
      </w:r>
      <w:r w:rsidRPr="00551FB1">
        <w:rPr>
          <w:spacing w:val="-3"/>
          <w:sz w:val="20"/>
          <w:highlight w:val="yellow"/>
        </w:rPr>
        <w:t xml:space="preserve"> </w:t>
      </w:r>
      <w:r w:rsidRPr="00551FB1">
        <w:rPr>
          <w:sz w:val="20"/>
          <w:highlight w:val="yellow"/>
        </w:rPr>
        <w:t>verdiepingen.</w:t>
      </w:r>
    </w:p>
    <w:p w14:paraId="3CB86BE5" w14:textId="77777777" w:rsidR="004C0830" w:rsidRPr="00551FB1" w:rsidRDefault="00455E13">
      <w:pPr>
        <w:pStyle w:val="Lijstalinea"/>
        <w:numPr>
          <w:ilvl w:val="1"/>
          <w:numId w:val="13"/>
        </w:numPr>
        <w:tabs>
          <w:tab w:val="left" w:pos="543"/>
          <w:tab w:val="left" w:pos="544"/>
        </w:tabs>
        <w:ind w:left="543" w:right="1604" w:hanging="427"/>
        <w:rPr>
          <w:sz w:val="20"/>
          <w:highlight w:val="yellow"/>
        </w:rPr>
      </w:pPr>
      <w:r w:rsidRPr="00551FB1">
        <w:rPr>
          <w:sz w:val="20"/>
          <w:highlight w:val="yellow"/>
        </w:rPr>
        <w:t>Het is de leerlingen niet toegestaan de school te betreden of te verlaten via de hoofdingang</w:t>
      </w:r>
      <w:r w:rsidRPr="00551FB1">
        <w:rPr>
          <w:spacing w:val="-29"/>
          <w:sz w:val="20"/>
          <w:highlight w:val="yellow"/>
        </w:rPr>
        <w:t xml:space="preserve"> </w:t>
      </w:r>
      <w:r w:rsidRPr="00551FB1">
        <w:rPr>
          <w:sz w:val="20"/>
          <w:highlight w:val="yellow"/>
        </w:rPr>
        <w:t>aan de</w:t>
      </w:r>
      <w:r w:rsidRPr="00551FB1">
        <w:rPr>
          <w:spacing w:val="-2"/>
          <w:sz w:val="20"/>
          <w:highlight w:val="yellow"/>
        </w:rPr>
        <w:t xml:space="preserve"> </w:t>
      </w:r>
      <w:r w:rsidRPr="00551FB1">
        <w:rPr>
          <w:sz w:val="20"/>
          <w:highlight w:val="yellow"/>
        </w:rPr>
        <w:t>Amstenraderweg.</w:t>
      </w:r>
    </w:p>
    <w:p w14:paraId="3CB86BE6" w14:textId="77777777" w:rsidR="004C0830" w:rsidRPr="00551FB1" w:rsidRDefault="00455E13">
      <w:pPr>
        <w:pStyle w:val="Lijstalinea"/>
        <w:numPr>
          <w:ilvl w:val="1"/>
          <w:numId w:val="13"/>
        </w:numPr>
        <w:tabs>
          <w:tab w:val="left" w:pos="543"/>
          <w:tab w:val="left" w:pos="544"/>
        </w:tabs>
        <w:ind w:left="543" w:right="1487" w:hanging="427"/>
        <w:rPr>
          <w:sz w:val="20"/>
          <w:highlight w:val="yellow"/>
        </w:rPr>
      </w:pPr>
      <w:r w:rsidRPr="00551FB1">
        <w:rPr>
          <w:sz w:val="20"/>
          <w:highlight w:val="yellow"/>
        </w:rPr>
        <w:t>Bij lesuitval verblijven de leerlingen van de eerste drie leerjaren in de op het dagrooster</w:t>
      </w:r>
      <w:r w:rsidRPr="00551FB1">
        <w:rPr>
          <w:spacing w:val="-29"/>
          <w:sz w:val="20"/>
          <w:highlight w:val="yellow"/>
        </w:rPr>
        <w:t xml:space="preserve"> </w:t>
      </w:r>
      <w:r w:rsidRPr="00551FB1">
        <w:rPr>
          <w:sz w:val="20"/>
          <w:highlight w:val="yellow"/>
        </w:rPr>
        <w:t>vermelde ruimte. De leerlingen van de bovenbouw verblijven in de overblijfruimte of in een daartoe aangewezen</w:t>
      </w:r>
      <w:r w:rsidRPr="00551FB1">
        <w:rPr>
          <w:spacing w:val="-2"/>
          <w:sz w:val="20"/>
          <w:highlight w:val="yellow"/>
        </w:rPr>
        <w:t xml:space="preserve"> </w:t>
      </w:r>
      <w:r w:rsidRPr="00551FB1">
        <w:rPr>
          <w:sz w:val="20"/>
          <w:highlight w:val="yellow"/>
        </w:rPr>
        <w:t>studieruimte.</w:t>
      </w:r>
    </w:p>
    <w:p w14:paraId="3CB86BE7" w14:textId="77777777" w:rsidR="004C0830" w:rsidRPr="00551FB1" w:rsidRDefault="00455E13">
      <w:pPr>
        <w:pStyle w:val="Plattetekst"/>
        <w:spacing w:before="1"/>
        <w:ind w:right="1675" w:firstLine="0"/>
        <w:rPr>
          <w:highlight w:val="yellow"/>
        </w:rPr>
      </w:pPr>
      <w:r w:rsidRPr="00551FB1">
        <w:rPr>
          <w:highlight w:val="yellow"/>
        </w:rPr>
        <w:t>Tijdens de pauzes en bij lesuitval en/of tussenuren mogen de leerlingen zich niet ophouden in (de onmiddellijke omgeving van) leslokalen of in de gangen.</w:t>
      </w:r>
    </w:p>
    <w:p w14:paraId="3CB86BE8" w14:textId="77777777" w:rsidR="004C0830" w:rsidRPr="00551FB1" w:rsidRDefault="00455E13">
      <w:pPr>
        <w:pStyle w:val="Lijstalinea"/>
        <w:numPr>
          <w:ilvl w:val="1"/>
          <w:numId w:val="13"/>
        </w:numPr>
        <w:tabs>
          <w:tab w:val="left" w:pos="543"/>
          <w:tab w:val="left" w:pos="544"/>
        </w:tabs>
        <w:ind w:left="543" w:right="1729" w:hanging="427"/>
        <w:rPr>
          <w:sz w:val="20"/>
          <w:highlight w:val="yellow"/>
        </w:rPr>
      </w:pPr>
      <w:r w:rsidRPr="00551FB1">
        <w:rPr>
          <w:sz w:val="20"/>
          <w:highlight w:val="yellow"/>
        </w:rPr>
        <w:t>Leerlingen dienen na het einde van hun lessen zo spoedig mogelijk het schoolterrein en de directe omgeving van het schoolterrein te verlaten. Het is niet toegestaan om na afloop van</w:t>
      </w:r>
      <w:r w:rsidRPr="00551FB1">
        <w:rPr>
          <w:spacing w:val="-33"/>
          <w:sz w:val="20"/>
          <w:highlight w:val="yellow"/>
        </w:rPr>
        <w:t xml:space="preserve"> </w:t>
      </w:r>
      <w:r w:rsidRPr="00551FB1">
        <w:rPr>
          <w:sz w:val="20"/>
          <w:highlight w:val="yellow"/>
        </w:rPr>
        <w:t>de lessen in de directe omgeving van de school te blijven rondhangen en/of overlast te</w:t>
      </w:r>
      <w:r w:rsidRPr="00551FB1">
        <w:rPr>
          <w:spacing w:val="-33"/>
          <w:sz w:val="20"/>
          <w:highlight w:val="yellow"/>
        </w:rPr>
        <w:t xml:space="preserve"> </w:t>
      </w:r>
      <w:r w:rsidRPr="00551FB1">
        <w:rPr>
          <w:sz w:val="20"/>
          <w:highlight w:val="yellow"/>
        </w:rPr>
        <w:t>bezorgen.</w:t>
      </w:r>
    </w:p>
    <w:p w14:paraId="3CB86BE9" w14:textId="77777777" w:rsidR="004C0830" w:rsidRPr="00551FB1" w:rsidRDefault="00455E13">
      <w:pPr>
        <w:pStyle w:val="Lijstalinea"/>
        <w:numPr>
          <w:ilvl w:val="1"/>
          <w:numId w:val="13"/>
        </w:numPr>
        <w:tabs>
          <w:tab w:val="left" w:pos="543"/>
          <w:tab w:val="left" w:pos="544"/>
        </w:tabs>
        <w:ind w:left="543" w:right="1683" w:hanging="427"/>
        <w:rPr>
          <w:sz w:val="20"/>
          <w:highlight w:val="yellow"/>
        </w:rPr>
      </w:pPr>
      <w:r w:rsidRPr="00551FB1">
        <w:rPr>
          <w:sz w:val="20"/>
          <w:highlight w:val="yellow"/>
        </w:rPr>
        <w:t>Van de leerlingen wordt verwacht dat zij de kruising Akerstraat - Patersweg/Trichterweg gebruiken volgens de veiligheidsafspraken die met politie, ROVL, gemeente Heerlen en</w:t>
      </w:r>
      <w:r w:rsidRPr="00551FB1">
        <w:rPr>
          <w:spacing w:val="-24"/>
          <w:sz w:val="20"/>
          <w:highlight w:val="yellow"/>
        </w:rPr>
        <w:t xml:space="preserve"> </w:t>
      </w:r>
      <w:r w:rsidRPr="00551FB1">
        <w:rPr>
          <w:sz w:val="20"/>
          <w:highlight w:val="yellow"/>
        </w:rPr>
        <w:t>school zijn gemaakt.</w:t>
      </w:r>
    </w:p>
    <w:p w14:paraId="3CB86BEA" w14:textId="77777777" w:rsidR="004C0830" w:rsidRPr="00551FB1" w:rsidRDefault="00455E13">
      <w:pPr>
        <w:pStyle w:val="Lijstalinea"/>
        <w:numPr>
          <w:ilvl w:val="1"/>
          <w:numId w:val="13"/>
        </w:numPr>
        <w:tabs>
          <w:tab w:val="left" w:pos="543"/>
          <w:tab w:val="left" w:pos="544"/>
        </w:tabs>
        <w:ind w:left="543" w:right="1510" w:hanging="427"/>
        <w:rPr>
          <w:sz w:val="20"/>
          <w:highlight w:val="yellow"/>
        </w:rPr>
      </w:pPr>
      <w:r w:rsidRPr="00551FB1">
        <w:rPr>
          <w:sz w:val="20"/>
          <w:highlight w:val="yellow"/>
        </w:rPr>
        <w:t>Personen die geen lid zijn van het Sint-Janscollege hebben nooit recht op toegang tot gebouwen en terreinen. Leerlingen die verantwoordelijk zijn voor de aanwezigheid van niet-leden van deze school of deze aanwezigheid bevorderen moeten met strafmaatregelen rekening</w:t>
      </w:r>
      <w:r w:rsidRPr="00551FB1">
        <w:rPr>
          <w:spacing w:val="-15"/>
          <w:sz w:val="20"/>
          <w:highlight w:val="yellow"/>
        </w:rPr>
        <w:t xml:space="preserve"> </w:t>
      </w:r>
      <w:r w:rsidRPr="00551FB1">
        <w:rPr>
          <w:sz w:val="20"/>
          <w:highlight w:val="yellow"/>
        </w:rPr>
        <w:t>houden.</w:t>
      </w:r>
    </w:p>
    <w:p w14:paraId="3CB86BEB" w14:textId="77777777" w:rsidR="004C0830" w:rsidRPr="00551FB1" w:rsidRDefault="00455E13">
      <w:pPr>
        <w:pStyle w:val="Lijstalinea"/>
        <w:numPr>
          <w:ilvl w:val="0"/>
          <w:numId w:val="1"/>
        </w:numPr>
        <w:tabs>
          <w:tab w:val="left" w:pos="543"/>
          <w:tab w:val="left" w:pos="544"/>
        </w:tabs>
        <w:spacing w:line="229" w:lineRule="exact"/>
        <w:ind w:hanging="427"/>
        <w:rPr>
          <w:sz w:val="20"/>
          <w:highlight w:val="yellow"/>
        </w:rPr>
      </w:pPr>
      <w:r w:rsidRPr="00551FB1">
        <w:rPr>
          <w:sz w:val="20"/>
          <w:highlight w:val="yellow"/>
        </w:rPr>
        <w:t>De algemene leerlingenruimten zijn toegankelijk tot 16.30</w:t>
      </w:r>
      <w:r w:rsidRPr="00551FB1">
        <w:rPr>
          <w:spacing w:val="-3"/>
          <w:sz w:val="20"/>
          <w:highlight w:val="yellow"/>
        </w:rPr>
        <w:t xml:space="preserve"> </w:t>
      </w:r>
      <w:r w:rsidRPr="00551FB1">
        <w:rPr>
          <w:sz w:val="20"/>
          <w:highlight w:val="yellow"/>
        </w:rPr>
        <w:t>uur.</w:t>
      </w:r>
    </w:p>
    <w:p w14:paraId="3CB86BEC" w14:textId="77777777" w:rsidR="004C0830" w:rsidRPr="00551FB1" w:rsidRDefault="00455E13">
      <w:pPr>
        <w:pStyle w:val="Lijstalinea"/>
        <w:numPr>
          <w:ilvl w:val="0"/>
          <w:numId w:val="1"/>
        </w:numPr>
        <w:tabs>
          <w:tab w:val="left" w:pos="544"/>
        </w:tabs>
        <w:ind w:right="1685" w:hanging="427"/>
        <w:rPr>
          <w:sz w:val="20"/>
          <w:highlight w:val="yellow"/>
        </w:rPr>
      </w:pPr>
      <w:r w:rsidRPr="00551FB1">
        <w:rPr>
          <w:sz w:val="20"/>
          <w:highlight w:val="yellow"/>
        </w:rPr>
        <w:t>Het doen van mededelingen door leerlingen via publicatieborden en omroep gebeurt steeds</w:t>
      </w:r>
      <w:r w:rsidRPr="00551FB1">
        <w:rPr>
          <w:spacing w:val="-36"/>
          <w:sz w:val="20"/>
          <w:highlight w:val="yellow"/>
        </w:rPr>
        <w:t xml:space="preserve"> </w:t>
      </w:r>
      <w:r w:rsidRPr="00551FB1">
        <w:rPr>
          <w:sz w:val="20"/>
          <w:highlight w:val="yellow"/>
        </w:rPr>
        <w:t>na toestemming van een lid van de</w:t>
      </w:r>
      <w:r w:rsidRPr="00551FB1">
        <w:rPr>
          <w:spacing w:val="-6"/>
          <w:sz w:val="20"/>
          <w:highlight w:val="yellow"/>
        </w:rPr>
        <w:t xml:space="preserve"> </w:t>
      </w:r>
      <w:r w:rsidRPr="00551FB1">
        <w:rPr>
          <w:sz w:val="20"/>
          <w:highlight w:val="yellow"/>
        </w:rPr>
        <w:t>schoolleiding.</w:t>
      </w:r>
    </w:p>
    <w:p w14:paraId="3CB86BED" w14:textId="77777777" w:rsidR="004C0830" w:rsidRDefault="004C0830">
      <w:pPr>
        <w:pStyle w:val="Plattetekst"/>
        <w:spacing w:before="9"/>
        <w:ind w:left="0" w:firstLine="0"/>
        <w:rPr>
          <w:sz w:val="19"/>
        </w:rPr>
      </w:pPr>
    </w:p>
    <w:p w14:paraId="3CB86BEE" w14:textId="77777777" w:rsidR="004C0830" w:rsidRDefault="00455E13">
      <w:pPr>
        <w:pStyle w:val="Kop1"/>
        <w:numPr>
          <w:ilvl w:val="0"/>
          <w:numId w:val="13"/>
        </w:numPr>
        <w:tabs>
          <w:tab w:val="left" w:pos="543"/>
          <w:tab w:val="left" w:pos="544"/>
        </w:tabs>
        <w:spacing w:before="1"/>
        <w:ind w:hanging="427"/>
      </w:pPr>
      <w:r>
        <w:t>PAUZEPLAATS EN</w:t>
      </w:r>
      <w:r>
        <w:rPr>
          <w:spacing w:val="-1"/>
        </w:rPr>
        <w:t xml:space="preserve"> </w:t>
      </w:r>
      <w:r>
        <w:t>OMGEVING</w:t>
      </w:r>
    </w:p>
    <w:p w14:paraId="3CB86BEF" w14:textId="77777777" w:rsidR="004C0830" w:rsidRDefault="004C0830">
      <w:pPr>
        <w:pStyle w:val="Plattetekst"/>
        <w:spacing w:before="3"/>
        <w:ind w:left="0" w:firstLine="0"/>
        <w:rPr>
          <w:b/>
        </w:rPr>
      </w:pPr>
    </w:p>
    <w:p w14:paraId="3CB86BF0" w14:textId="77777777" w:rsidR="004C0830" w:rsidRDefault="00455E13">
      <w:pPr>
        <w:pStyle w:val="Lijstalinea"/>
        <w:numPr>
          <w:ilvl w:val="1"/>
          <w:numId w:val="13"/>
        </w:numPr>
        <w:tabs>
          <w:tab w:val="left" w:pos="543"/>
          <w:tab w:val="left" w:pos="544"/>
        </w:tabs>
        <w:ind w:left="543" w:right="1543" w:hanging="427"/>
        <w:rPr>
          <w:sz w:val="20"/>
        </w:rPr>
      </w:pPr>
      <w:r>
        <w:rPr>
          <w:sz w:val="20"/>
        </w:rPr>
        <w:t>Het is niet toegestaan tijdens de lessen hinderlijk (i.v.m. storen van lessen) op de pauzeplaats</w:t>
      </w:r>
      <w:r>
        <w:rPr>
          <w:spacing w:val="-34"/>
          <w:sz w:val="20"/>
        </w:rPr>
        <w:t xml:space="preserve"> </w:t>
      </w:r>
      <w:r>
        <w:rPr>
          <w:sz w:val="20"/>
        </w:rPr>
        <w:t>te verblijven of buiten de lessen L.O. de sportvelden te</w:t>
      </w:r>
      <w:r>
        <w:rPr>
          <w:spacing w:val="-4"/>
          <w:sz w:val="20"/>
        </w:rPr>
        <w:t xml:space="preserve"> </w:t>
      </w:r>
      <w:r>
        <w:rPr>
          <w:sz w:val="20"/>
        </w:rPr>
        <w:t>betreden.</w:t>
      </w:r>
    </w:p>
    <w:p w14:paraId="3CB86BF1" w14:textId="77777777" w:rsidR="004C0830" w:rsidRDefault="00455E13">
      <w:pPr>
        <w:pStyle w:val="Lijstalinea"/>
        <w:numPr>
          <w:ilvl w:val="1"/>
          <w:numId w:val="13"/>
        </w:numPr>
        <w:tabs>
          <w:tab w:val="left" w:pos="543"/>
          <w:tab w:val="left" w:pos="544"/>
        </w:tabs>
        <w:ind w:left="543" w:right="1780" w:hanging="427"/>
        <w:rPr>
          <w:sz w:val="20"/>
        </w:rPr>
      </w:pPr>
      <w:r>
        <w:rPr>
          <w:sz w:val="20"/>
        </w:rPr>
        <w:t>De fietsenstallingen worden uitsluitend gebruikt om de fietsen te stallen of op te halen. Verblijf in de fietsenstalling om andere redenen is niet</w:t>
      </w:r>
      <w:r>
        <w:rPr>
          <w:spacing w:val="-3"/>
          <w:sz w:val="20"/>
        </w:rPr>
        <w:t xml:space="preserve"> </w:t>
      </w:r>
      <w:r>
        <w:rPr>
          <w:sz w:val="20"/>
        </w:rPr>
        <w:t>toegestaan.</w:t>
      </w:r>
    </w:p>
    <w:p w14:paraId="3CB86BF2" w14:textId="77777777" w:rsidR="004C0830" w:rsidRDefault="00455E13">
      <w:pPr>
        <w:pStyle w:val="Lijstalinea"/>
        <w:numPr>
          <w:ilvl w:val="1"/>
          <w:numId w:val="13"/>
        </w:numPr>
        <w:tabs>
          <w:tab w:val="left" w:pos="543"/>
          <w:tab w:val="left" w:pos="544"/>
        </w:tabs>
        <w:ind w:left="543" w:hanging="427"/>
        <w:rPr>
          <w:sz w:val="20"/>
        </w:rPr>
      </w:pPr>
      <w:r>
        <w:rPr>
          <w:sz w:val="20"/>
        </w:rPr>
        <w:t>Fietsen en bromfietsen dienen deugdelijk afgesloten te zijn. Tegen opzettelijk beschadigen</w:t>
      </w:r>
    </w:p>
    <w:p w14:paraId="3CB86BF3" w14:textId="77777777" w:rsidR="004C0830" w:rsidRDefault="00455E13">
      <w:pPr>
        <w:pStyle w:val="Plattetekst"/>
        <w:ind w:right="1430" w:firstLine="0"/>
      </w:pPr>
      <w:r>
        <w:t>van fietsen en brommers wordt streng opgetreden. Fietsen en bromfietsen die buiten de daarvoor bestemde plaatsen worden gestald kunnen worden verwijderd.</w:t>
      </w:r>
    </w:p>
    <w:p w14:paraId="3CB86BF4" w14:textId="77777777" w:rsidR="004C0830" w:rsidRDefault="00455E13">
      <w:pPr>
        <w:pStyle w:val="Lijstalinea"/>
        <w:numPr>
          <w:ilvl w:val="1"/>
          <w:numId w:val="13"/>
        </w:numPr>
        <w:tabs>
          <w:tab w:val="left" w:pos="543"/>
          <w:tab w:val="left" w:pos="544"/>
        </w:tabs>
        <w:ind w:left="543" w:right="3974" w:hanging="427"/>
        <w:rPr>
          <w:sz w:val="20"/>
        </w:rPr>
      </w:pPr>
      <w:r>
        <w:rPr>
          <w:sz w:val="20"/>
        </w:rPr>
        <w:t>Geen fietsen of bromfietsen tegen hekken, hagen of muren</w:t>
      </w:r>
      <w:r>
        <w:rPr>
          <w:spacing w:val="-21"/>
          <w:sz w:val="20"/>
        </w:rPr>
        <w:t xml:space="preserve"> </w:t>
      </w:r>
      <w:r>
        <w:rPr>
          <w:sz w:val="20"/>
        </w:rPr>
        <w:t>plaatsen. Fietsen en bromfietsen zijn niet toegestaan op de</w:t>
      </w:r>
      <w:r>
        <w:rPr>
          <w:spacing w:val="-8"/>
          <w:sz w:val="20"/>
        </w:rPr>
        <w:t xml:space="preserve"> </w:t>
      </w:r>
      <w:r>
        <w:rPr>
          <w:sz w:val="20"/>
        </w:rPr>
        <w:t>pauzeplaats.</w:t>
      </w:r>
    </w:p>
    <w:p w14:paraId="3CB86BF5" w14:textId="77777777" w:rsidR="004C0830" w:rsidRDefault="00455E13">
      <w:pPr>
        <w:pStyle w:val="Lijstalinea"/>
        <w:numPr>
          <w:ilvl w:val="1"/>
          <w:numId w:val="13"/>
        </w:numPr>
        <w:tabs>
          <w:tab w:val="left" w:pos="543"/>
          <w:tab w:val="left" w:pos="544"/>
        </w:tabs>
        <w:ind w:left="543" w:right="1573" w:hanging="427"/>
        <w:rPr>
          <w:sz w:val="20"/>
        </w:rPr>
      </w:pPr>
      <w:r>
        <w:rPr>
          <w:sz w:val="20"/>
        </w:rPr>
        <w:t>(Brom)fietsers dienen af te stappen voor de grote poort en lopend het terrein te betreden. Bij</w:t>
      </w:r>
      <w:r>
        <w:rPr>
          <w:spacing w:val="-33"/>
          <w:sz w:val="20"/>
        </w:rPr>
        <w:t xml:space="preserve"> </w:t>
      </w:r>
      <w:r>
        <w:rPr>
          <w:sz w:val="20"/>
        </w:rPr>
        <w:t>het verlaten van het terrein met (brom)fiets, dan eerst buiten de poort opstappen en de motor pas buiten de poort</w:t>
      </w:r>
      <w:r>
        <w:rPr>
          <w:spacing w:val="-2"/>
          <w:sz w:val="20"/>
        </w:rPr>
        <w:t xml:space="preserve"> </w:t>
      </w:r>
      <w:r>
        <w:rPr>
          <w:sz w:val="20"/>
        </w:rPr>
        <w:t>starten.</w:t>
      </w:r>
    </w:p>
    <w:p w14:paraId="3CB86BF6" w14:textId="77777777" w:rsidR="004C0830" w:rsidRDefault="00455E13">
      <w:pPr>
        <w:pStyle w:val="Lijstalinea"/>
        <w:numPr>
          <w:ilvl w:val="1"/>
          <w:numId w:val="13"/>
        </w:numPr>
        <w:tabs>
          <w:tab w:val="left" w:pos="543"/>
          <w:tab w:val="left" w:pos="544"/>
        </w:tabs>
        <w:ind w:left="543" w:right="1879" w:hanging="427"/>
        <w:rPr>
          <w:sz w:val="20"/>
        </w:rPr>
      </w:pPr>
      <w:r>
        <w:rPr>
          <w:sz w:val="20"/>
        </w:rPr>
        <w:t>Het stallen en ophalen van fietsen en bromfietsen gebeurt zodanig dat geen lessen gestoord worden.</w:t>
      </w:r>
    </w:p>
    <w:p w14:paraId="3CB86BF7" w14:textId="77777777" w:rsidR="004C0830" w:rsidRDefault="00455E13">
      <w:pPr>
        <w:pStyle w:val="Lijstalinea"/>
        <w:numPr>
          <w:ilvl w:val="1"/>
          <w:numId w:val="13"/>
        </w:numPr>
        <w:tabs>
          <w:tab w:val="left" w:pos="543"/>
          <w:tab w:val="left" w:pos="544"/>
        </w:tabs>
        <w:ind w:left="543" w:right="1477" w:hanging="427"/>
        <w:rPr>
          <w:sz w:val="20"/>
        </w:rPr>
      </w:pPr>
      <w:r>
        <w:rPr>
          <w:sz w:val="20"/>
        </w:rPr>
        <w:t>Tijdens de pauzes verblijft men op het betegelde gedeelte van de pauzeplaats of in de leerlingenruimtes. De overblijfruimte voor de brugklasleerlingen is de aula. Het verharde</w:t>
      </w:r>
      <w:r>
        <w:rPr>
          <w:spacing w:val="-33"/>
          <w:sz w:val="20"/>
        </w:rPr>
        <w:t xml:space="preserve"> </w:t>
      </w:r>
      <w:r>
        <w:rPr>
          <w:sz w:val="20"/>
        </w:rPr>
        <w:t>gedeelte voor de gymzalen is de pauzeplaats voor de leerlingen van de brugklas. Leerlingen van andere leerjaren hebben hier geen</w:t>
      </w:r>
      <w:r>
        <w:rPr>
          <w:spacing w:val="-1"/>
          <w:sz w:val="20"/>
        </w:rPr>
        <w:t xml:space="preserve"> </w:t>
      </w:r>
      <w:r>
        <w:rPr>
          <w:sz w:val="20"/>
        </w:rPr>
        <w:t>toegang.</w:t>
      </w:r>
    </w:p>
    <w:p w14:paraId="3CB86BF8" w14:textId="77777777" w:rsidR="004C0830" w:rsidRDefault="00455E13">
      <w:pPr>
        <w:pStyle w:val="Plattetekst"/>
        <w:ind w:right="1675" w:firstLine="0"/>
      </w:pPr>
      <w:r>
        <w:t>De leerlingenruimte voor de klassen 2 en 3 bevindt zich op de begane grond van de C-vleugel. De leerlingenruimte voor de overige leerjaren is op de begane grond van de B-vleugel (naast kopieerruimte).</w:t>
      </w:r>
    </w:p>
    <w:p w14:paraId="3CB86BF9" w14:textId="77777777" w:rsidR="004C0830" w:rsidRDefault="00455E13">
      <w:pPr>
        <w:pStyle w:val="Lijstalinea"/>
        <w:numPr>
          <w:ilvl w:val="1"/>
          <w:numId w:val="13"/>
        </w:numPr>
        <w:tabs>
          <w:tab w:val="left" w:pos="543"/>
          <w:tab w:val="left" w:pos="544"/>
        </w:tabs>
        <w:ind w:left="543" w:hanging="427"/>
        <w:rPr>
          <w:sz w:val="20"/>
        </w:rPr>
      </w:pPr>
      <w:r>
        <w:rPr>
          <w:sz w:val="20"/>
        </w:rPr>
        <w:t>In geen geval wordt aan buurtbewoners overlast bezorgd. Bij het verlaten van het</w:t>
      </w:r>
      <w:r>
        <w:rPr>
          <w:spacing w:val="-8"/>
          <w:sz w:val="20"/>
        </w:rPr>
        <w:t xml:space="preserve"> </w:t>
      </w:r>
      <w:r>
        <w:rPr>
          <w:sz w:val="20"/>
        </w:rPr>
        <w:t>schoolterrein</w:t>
      </w:r>
    </w:p>
    <w:p w14:paraId="3CB86BFA" w14:textId="77777777" w:rsidR="004C0830" w:rsidRDefault="004C0830">
      <w:pPr>
        <w:rPr>
          <w:sz w:val="20"/>
        </w:rPr>
        <w:sectPr w:rsidR="004C0830">
          <w:pgSz w:w="11910" w:h="16840"/>
          <w:pgMar w:top="1320" w:right="0" w:bottom="1200" w:left="1300" w:header="0" w:footer="1000" w:gutter="0"/>
          <w:cols w:space="708"/>
        </w:sectPr>
      </w:pPr>
    </w:p>
    <w:p w14:paraId="3CB86BFB" w14:textId="77777777" w:rsidR="004C0830" w:rsidRDefault="00455E13">
      <w:pPr>
        <w:pStyle w:val="Plattetekst"/>
        <w:spacing w:before="77"/>
        <w:ind w:firstLine="0"/>
      </w:pPr>
      <w:r>
        <w:lastRenderedPageBreak/>
        <w:t>worden de instructies van het personeelslid belast met de poortbewaking opgevolgd.</w:t>
      </w:r>
    </w:p>
    <w:p w14:paraId="3CB86BFC" w14:textId="77777777" w:rsidR="004C0830" w:rsidRDefault="00455E13">
      <w:pPr>
        <w:pStyle w:val="Lijstalinea"/>
        <w:numPr>
          <w:ilvl w:val="1"/>
          <w:numId w:val="13"/>
        </w:numPr>
        <w:tabs>
          <w:tab w:val="left" w:pos="543"/>
          <w:tab w:val="left" w:pos="544"/>
        </w:tabs>
        <w:ind w:left="543" w:hanging="427"/>
        <w:rPr>
          <w:sz w:val="20"/>
        </w:rPr>
      </w:pPr>
      <w:r>
        <w:rPr>
          <w:sz w:val="20"/>
        </w:rPr>
        <w:t>Afval dient in de daarvoor bestemde (rol)containers te worden</w:t>
      </w:r>
      <w:r>
        <w:rPr>
          <w:spacing w:val="6"/>
          <w:sz w:val="20"/>
        </w:rPr>
        <w:t xml:space="preserve"> </w:t>
      </w:r>
      <w:r>
        <w:rPr>
          <w:sz w:val="20"/>
        </w:rPr>
        <w:t>gedeponeerd.</w:t>
      </w:r>
    </w:p>
    <w:p w14:paraId="3CB86BFD" w14:textId="77777777" w:rsidR="004C0830" w:rsidRDefault="00455E13">
      <w:pPr>
        <w:pStyle w:val="Lijstalinea"/>
        <w:numPr>
          <w:ilvl w:val="1"/>
          <w:numId w:val="13"/>
        </w:numPr>
        <w:tabs>
          <w:tab w:val="left" w:pos="544"/>
        </w:tabs>
        <w:spacing w:before="1"/>
        <w:ind w:left="543" w:right="2046" w:hanging="427"/>
        <w:rPr>
          <w:sz w:val="20"/>
        </w:rPr>
      </w:pPr>
      <w:r>
        <w:rPr>
          <w:sz w:val="20"/>
        </w:rPr>
        <w:t>Het is, om schade en/of letsel te voorkomen, niet toegestaan met sneeuwballen, vuurwerk, blikjes, flesjes, stenen etc. te</w:t>
      </w:r>
      <w:r>
        <w:rPr>
          <w:spacing w:val="-5"/>
          <w:sz w:val="20"/>
        </w:rPr>
        <w:t xml:space="preserve"> </w:t>
      </w:r>
      <w:r>
        <w:rPr>
          <w:sz w:val="20"/>
        </w:rPr>
        <w:t>gooien.</w:t>
      </w:r>
    </w:p>
    <w:p w14:paraId="3CB86BFE" w14:textId="77777777" w:rsidR="004C0830" w:rsidRDefault="00455E13">
      <w:pPr>
        <w:pStyle w:val="Lijstalinea"/>
        <w:numPr>
          <w:ilvl w:val="1"/>
          <w:numId w:val="13"/>
        </w:numPr>
        <w:tabs>
          <w:tab w:val="left" w:pos="544"/>
        </w:tabs>
        <w:spacing w:before="1"/>
        <w:ind w:left="543" w:hanging="427"/>
        <w:rPr>
          <w:sz w:val="20"/>
        </w:rPr>
      </w:pPr>
      <w:r>
        <w:rPr>
          <w:sz w:val="20"/>
        </w:rPr>
        <w:t>Roken is niet toegestaan op school, zowel binnen als</w:t>
      </w:r>
      <w:r>
        <w:rPr>
          <w:spacing w:val="-3"/>
          <w:sz w:val="20"/>
        </w:rPr>
        <w:t xml:space="preserve"> </w:t>
      </w:r>
      <w:r>
        <w:rPr>
          <w:sz w:val="20"/>
        </w:rPr>
        <w:t>buiten.</w:t>
      </w:r>
    </w:p>
    <w:p w14:paraId="3CB86BFF" w14:textId="77777777" w:rsidR="004C0830" w:rsidRDefault="004C0830">
      <w:pPr>
        <w:pStyle w:val="Plattetekst"/>
        <w:spacing w:before="7"/>
        <w:ind w:left="0" w:firstLine="0"/>
        <w:rPr>
          <w:sz w:val="19"/>
        </w:rPr>
      </w:pPr>
    </w:p>
    <w:p w14:paraId="3CB86C00" w14:textId="77777777" w:rsidR="004C0830" w:rsidRDefault="00455E13">
      <w:pPr>
        <w:pStyle w:val="Kop1"/>
        <w:numPr>
          <w:ilvl w:val="0"/>
          <w:numId w:val="13"/>
        </w:numPr>
        <w:tabs>
          <w:tab w:val="left" w:pos="543"/>
          <w:tab w:val="left" w:pos="544"/>
        </w:tabs>
        <w:spacing w:before="1"/>
        <w:ind w:hanging="427"/>
      </w:pPr>
      <w:r>
        <w:t>OVERBLIJFRUIMTES</w:t>
      </w:r>
    </w:p>
    <w:p w14:paraId="3CB86C01" w14:textId="77777777" w:rsidR="004C0830" w:rsidRDefault="004C0830">
      <w:pPr>
        <w:pStyle w:val="Plattetekst"/>
        <w:spacing w:before="6"/>
        <w:ind w:left="0" w:firstLine="0"/>
        <w:rPr>
          <w:b/>
          <w:sz w:val="23"/>
        </w:rPr>
      </w:pPr>
    </w:p>
    <w:p w14:paraId="3CB86C02" w14:textId="77777777" w:rsidR="004C0830" w:rsidRDefault="00455E13">
      <w:pPr>
        <w:pStyle w:val="Plattetekst"/>
        <w:spacing w:before="1"/>
        <w:ind w:left="116" w:right="1989" w:firstLine="0"/>
        <w:jc w:val="both"/>
      </w:pPr>
      <w:r>
        <w:t>De consumptie van niet-alcoholische dranken is alleen toegestaan in de leerlingenruimten en</w:t>
      </w:r>
      <w:r>
        <w:rPr>
          <w:spacing w:val="-30"/>
        </w:rPr>
        <w:t xml:space="preserve"> </w:t>
      </w:r>
      <w:r>
        <w:t>op de pauzeplaats. Er mag niet met bekers door de gang en of naar de bovenverdiepingen worden gelopen.</w:t>
      </w:r>
    </w:p>
    <w:p w14:paraId="3CB86C03" w14:textId="77777777" w:rsidR="004C0830" w:rsidRDefault="004C0830">
      <w:pPr>
        <w:pStyle w:val="Plattetekst"/>
        <w:spacing w:before="8"/>
        <w:ind w:left="0" w:firstLine="0"/>
        <w:rPr>
          <w:sz w:val="19"/>
        </w:rPr>
      </w:pPr>
    </w:p>
    <w:p w14:paraId="3CB86C04" w14:textId="77777777" w:rsidR="004C0830" w:rsidRDefault="00455E13">
      <w:pPr>
        <w:pStyle w:val="Kop1"/>
        <w:numPr>
          <w:ilvl w:val="0"/>
          <w:numId w:val="13"/>
        </w:numPr>
        <w:tabs>
          <w:tab w:val="left" w:pos="543"/>
          <w:tab w:val="left" w:pos="544"/>
        </w:tabs>
        <w:ind w:hanging="427"/>
      </w:pPr>
      <w:r>
        <w:t>GANGEN EN TOILETTEN</w:t>
      </w:r>
    </w:p>
    <w:p w14:paraId="3CB86C05" w14:textId="77777777" w:rsidR="004C0830" w:rsidRDefault="004C0830">
      <w:pPr>
        <w:pStyle w:val="Plattetekst"/>
        <w:spacing w:before="3"/>
        <w:ind w:left="0" w:firstLine="0"/>
        <w:rPr>
          <w:b/>
        </w:rPr>
      </w:pPr>
    </w:p>
    <w:p w14:paraId="3CB86C06" w14:textId="77777777" w:rsidR="004C0830" w:rsidRDefault="00455E13">
      <w:pPr>
        <w:pStyle w:val="Lijstalinea"/>
        <w:numPr>
          <w:ilvl w:val="1"/>
          <w:numId w:val="13"/>
        </w:numPr>
        <w:tabs>
          <w:tab w:val="left" w:pos="543"/>
          <w:tab w:val="left" w:pos="544"/>
        </w:tabs>
        <w:ind w:left="543" w:right="1631" w:hanging="427"/>
        <w:rPr>
          <w:sz w:val="20"/>
        </w:rPr>
      </w:pPr>
      <w:r>
        <w:rPr>
          <w:sz w:val="20"/>
        </w:rPr>
        <w:t>Leerlingen die op de administratie moeten zijn, doen dit in de pauze of na het laatste lesuur.</w:t>
      </w:r>
      <w:r>
        <w:rPr>
          <w:spacing w:val="-31"/>
          <w:sz w:val="20"/>
        </w:rPr>
        <w:t xml:space="preserve"> </w:t>
      </w:r>
      <w:r>
        <w:rPr>
          <w:sz w:val="20"/>
        </w:rPr>
        <w:t>De leerlingen hebben nooit toegang tot de administratie - en conciërgeruimten.</w:t>
      </w:r>
    </w:p>
    <w:p w14:paraId="3CB86C07" w14:textId="77777777" w:rsidR="004C0830" w:rsidRDefault="00455E13">
      <w:pPr>
        <w:pStyle w:val="Lijstalinea"/>
        <w:numPr>
          <w:ilvl w:val="1"/>
          <w:numId w:val="13"/>
        </w:numPr>
        <w:tabs>
          <w:tab w:val="left" w:pos="543"/>
          <w:tab w:val="left" w:pos="544"/>
        </w:tabs>
        <w:spacing w:before="1" w:line="229" w:lineRule="exact"/>
        <w:ind w:left="543" w:hanging="427"/>
        <w:rPr>
          <w:sz w:val="20"/>
        </w:rPr>
      </w:pPr>
      <w:r>
        <w:rPr>
          <w:sz w:val="20"/>
        </w:rPr>
        <w:t>Het wisselen van lokaal tussen de lessen en tijdens de pauzes dient ordelijk te</w:t>
      </w:r>
      <w:r>
        <w:rPr>
          <w:spacing w:val="-4"/>
          <w:sz w:val="20"/>
        </w:rPr>
        <w:t xml:space="preserve"> </w:t>
      </w:r>
      <w:r>
        <w:rPr>
          <w:sz w:val="20"/>
        </w:rPr>
        <w:t>verlopen.</w:t>
      </w:r>
    </w:p>
    <w:p w14:paraId="3CB86C08" w14:textId="77777777" w:rsidR="004C0830" w:rsidRDefault="00455E13">
      <w:pPr>
        <w:pStyle w:val="Lijstalinea"/>
        <w:numPr>
          <w:ilvl w:val="1"/>
          <w:numId w:val="13"/>
        </w:numPr>
        <w:tabs>
          <w:tab w:val="left" w:pos="543"/>
          <w:tab w:val="left" w:pos="544"/>
        </w:tabs>
        <w:spacing w:line="229" w:lineRule="exact"/>
        <w:ind w:left="543" w:hanging="427"/>
        <w:rPr>
          <w:sz w:val="20"/>
        </w:rPr>
      </w:pPr>
      <w:r>
        <w:rPr>
          <w:sz w:val="20"/>
        </w:rPr>
        <w:t>Toiletbezoek tijdens lessen dient in principe niet te worden</w:t>
      </w:r>
      <w:r>
        <w:rPr>
          <w:spacing w:val="2"/>
          <w:sz w:val="20"/>
        </w:rPr>
        <w:t xml:space="preserve"> </w:t>
      </w:r>
      <w:r>
        <w:rPr>
          <w:sz w:val="20"/>
        </w:rPr>
        <w:t>toegestaan.</w:t>
      </w:r>
    </w:p>
    <w:p w14:paraId="3CB86C09" w14:textId="77777777" w:rsidR="004C0830" w:rsidRDefault="004C0830">
      <w:pPr>
        <w:pStyle w:val="Plattetekst"/>
        <w:spacing w:before="10"/>
        <w:ind w:left="0" w:firstLine="0"/>
        <w:rPr>
          <w:sz w:val="19"/>
        </w:rPr>
      </w:pPr>
    </w:p>
    <w:p w14:paraId="3CB86C0A" w14:textId="77777777" w:rsidR="004C0830" w:rsidRDefault="00455E13">
      <w:pPr>
        <w:pStyle w:val="Kop1"/>
        <w:numPr>
          <w:ilvl w:val="0"/>
          <w:numId w:val="13"/>
        </w:numPr>
        <w:tabs>
          <w:tab w:val="left" w:pos="543"/>
          <w:tab w:val="left" w:pos="544"/>
        </w:tabs>
        <w:spacing w:before="1"/>
        <w:ind w:hanging="427"/>
      </w:pPr>
      <w:r>
        <w:t>LOKALEN</w:t>
      </w:r>
    </w:p>
    <w:p w14:paraId="3CB86C0B" w14:textId="77777777" w:rsidR="004C0830" w:rsidRDefault="004C0830">
      <w:pPr>
        <w:pStyle w:val="Plattetekst"/>
        <w:spacing w:before="3"/>
        <w:ind w:left="0" w:firstLine="0"/>
        <w:rPr>
          <w:b/>
        </w:rPr>
      </w:pPr>
    </w:p>
    <w:p w14:paraId="3CB86C0C" w14:textId="77777777" w:rsidR="004C0830" w:rsidRDefault="00455E13">
      <w:pPr>
        <w:pStyle w:val="Lijstalinea"/>
        <w:numPr>
          <w:ilvl w:val="1"/>
          <w:numId w:val="13"/>
        </w:numPr>
        <w:tabs>
          <w:tab w:val="left" w:pos="543"/>
          <w:tab w:val="left" w:pos="544"/>
        </w:tabs>
        <w:spacing w:line="229" w:lineRule="exact"/>
        <w:ind w:left="543" w:hanging="427"/>
        <w:rPr>
          <w:sz w:val="20"/>
        </w:rPr>
      </w:pPr>
      <w:r>
        <w:rPr>
          <w:sz w:val="20"/>
        </w:rPr>
        <w:t>In de lessen wordt steeds de plaats ingenomen die door de mentor of docent is</w:t>
      </w:r>
      <w:r>
        <w:rPr>
          <w:spacing w:val="-8"/>
          <w:sz w:val="20"/>
        </w:rPr>
        <w:t xml:space="preserve"> </w:t>
      </w:r>
      <w:r>
        <w:rPr>
          <w:sz w:val="20"/>
        </w:rPr>
        <w:t>aangewezen.</w:t>
      </w:r>
    </w:p>
    <w:p w14:paraId="3CB86C0D" w14:textId="77777777" w:rsidR="004C0830" w:rsidRDefault="00455E13">
      <w:pPr>
        <w:pStyle w:val="Lijstalinea"/>
        <w:numPr>
          <w:ilvl w:val="1"/>
          <w:numId w:val="13"/>
        </w:numPr>
        <w:tabs>
          <w:tab w:val="left" w:pos="543"/>
          <w:tab w:val="left" w:pos="544"/>
        </w:tabs>
        <w:ind w:left="543" w:right="2608" w:hanging="427"/>
        <w:rPr>
          <w:sz w:val="20"/>
        </w:rPr>
      </w:pPr>
      <w:r>
        <w:rPr>
          <w:sz w:val="20"/>
        </w:rPr>
        <w:t>Als een docent vijf minuten na aanvang van de lestijd nog niet aanwezig is, meldt</w:t>
      </w:r>
      <w:r>
        <w:rPr>
          <w:spacing w:val="-27"/>
          <w:sz w:val="20"/>
        </w:rPr>
        <w:t xml:space="preserve"> </w:t>
      </w:r>
      <w:r>
        <w:rPr>
          <w:sz w:val="20"/>
        </w:rPr>
        <w:t>de klassenvertegenwoordiger dit bij een van de</w:t>
      </w:r>
      <w:r>
        <w:rPr>
          <w:spacing w:val="1"/>
          <w:sz w:val="20"/>
        </w:rPr>
        <w:t xml:space="preserve"> </w:t>
      </w:r>
      <w:r>
        <w:rPr>
          <w:sz w:val="20"/>
        </w:rPr>
        <w:t>leerlingcoördinator.</w:t>
      </w:r>
    </w:p>
    <w:p w14:paraId="3CB86C0E" w14:textId="77777777" w:rsidR="004C0830" w:rsidRDefault="00455E13">
      <w:pPr>
        <w:pStyle w:val="Lijstalinea"/>
        <w:numPr>
          <w:ilvl w:val="1"/>
          <w:numId w:val="13"/>
        </w:numPr>
        <w:tabs>
          <w:tab w:val="left" w:pos="536"/>
          <w:tab w:val="left" w:pos="537"/>
        </w:tabs>
        <w:ind w:left="536" w:right="2608" w:hanging="420"/>
        <w:rPr>
          <w:sz w:val="20"/>
        </w:rPr>
      </w:pPr>
      <w:r>
        <w:rPr>
          <w:sz w:val="20"/>
        </w:rPr>
        <w:t>Zonweringen, verlichtingen en klapramen in de lokalen worden uitsluitend door of na toestemming van docenten en personeel</w:t>
      </w:r>
      <w:r>
        <w:rPr>
          <w:spacing w:val="-3"/>
          <w:sz w:val="20"/>
        </w:rPr>
        <w:t xml:space="preserve"> </w:t>
      </w:r>
      <w:r>
        <w:rPr>
          <w:sz w:val="20"/>
        </w:rPr>
        <w:t>bediend.</w:t>
      </w:r>
    </w:p>
    <w:p w14:paraId="3CB86C0F" w14:textId="77777777" w:rsidR="004C0830" w:rsidRDefault="00455E13">
      <w:pPr>
        <w:pStyle w:val="Lijstalinea"/>
        <w:numPr>
          <w:ilvl w:val="1"/>
          <w:numId w:val="13"/>
        </w:numPr>
        <w:tabs>
          <w:tab w:val="left" w:pos="543"/>
          <w:tab w:val="left" w:pos="544"/>
        </w:tabs>
        <w:spacing w:before="1"/>
        <w:ind w:left="543" w:hanging="427"/>
        <w:rPr>
          <w:sz w:val="20"/>
        </w:rPr>
      </w:pPr>
      <w:r>
        <w:rPr>
          <w:sz w:val="20"/>
        </w:rPr>
        <w:t>Tijdens de lessen wordt niet gegeten, gesnoept of</w:t>
      </w:r>
      <w:r>
        <w:rPr>
          <w:spacing w:val="-5"/>
          <w:sz w:val="20"/>
        </w:rPr>
        <w:t xml:space="preserve"> </w:t>
      </w:r>
      <w:r>
        <w:rPr>
          <w:sz w:val="20"/>
        </w:rPr>
        <w:t>gedronken.</w:t>
      </w:r>
    </w:p>
    <w:p w14:paraId="3CB86C10" w14:textId="77777777" w:rsidR="004C0830" w:rsidRDefault="00455E13">
      <w:pPr>
        <w:pStyle w:val="Lijstalinea"/>
        <w:numPr>
          <w:ilvl w:val="1"/>
          <w:numId w:val="13"/>
        </w:numPr>
        <w:tabs>
          <w:tab w:val="left" w:pos="543"/>
          <w:tab w:val="left" w:pos="544"/>
        </w:tabs>
        <w:ind w:left="543" w:right="1730" w:hanging="427"/>
        <w:rPr>
          <w:sz w:val="20"/>
        </w:rPr>
      </w:pPr>
      <w:r>
        <w:rPr>
          <w:sz w:val="20"/>
        </w:rPr>
        <w:t>Er zijn speciale regels bij de lessen lichamelijke oefening, handvaardigheid, practica e.d.</w:t>
      </w:r>
      <w:r>
        <w:rPr>
          <w:spacing w:val="-36"/>
          <w:sz w:val="20"/>
        </w:rPr>
        <w:t xml:space="preserve"> </w:t>
      </w:r>
      <w:r>
        <w:rPr>
          <w:sz w:val="20"/>
        </w:rPr>
        <w:t>Deze worden door de vakdocenten</w:t>
      </w:r>
      <w:r>
        <w:rPr>
          <w:spacing w:val="-1"/>
          <w:sz w:val="20"/>
        </w:rPr>
        <w:t xml:space="preserve"> </w:t>
      </w:r>
      <w:r>
        <w:rPr>
          <w:sz w:val="20"/>
        </w:rPr>
        <w:t>medegedeeld.</w:t>
      </w:r>
    </w:p>
    <w:p w14:paraId="3CB86C11" w14:textId="77777777" w:rsidR="004C0830" w:rsidRDefault="00455E13">
      <w:pPr>
        <w:pStyle w:val="Lijstalinea"/>
        <w:numPr>
          <w:ilvl w:val="1"/>
          <w:numId w:val="13"/>
        </w:numPr>
        <w:tabs>
          <w:tab w:val="left" w:pos="543"/>
          <w:tab w:val="left" w:pos="544"/>
        </w:tabs>
        <w:ind w:left="543" w:right="1621" w:hanging="427"/>
        <w:rPr>
          <w:sz w:val="20"/>
        </w:rPr>
      </w:pPr>
      <w:r>
        <w:rPr>
          <w:sz w:val="20"/>
        </w:rPr>
        <w:t>Tijdens het scheikundepracticum is voor alle leerlingen het gebruik van een laboratoriumjas en een veiligheidsbril uit het oogpunt van veiligheid, hygiëne en bescherming van kleding</w:t>
      </w:r>
      <w:r>
        <w:rPr>
          <w:spacing w:val="-34"/>
          <w:sz w:val="20"/>
        </w:rPr>
        <w:t xml:space="preserve"> </w:t>
      </w:r>
      <w:r>
        <w:rPr>
          <w:sz w:val="20"/>
        </w:rPr>
        <w:t>verplicht. Hieraan zijn geen kosten</w:t>
      </w:r>
      <w:r>
        <w:rPr>
          <w:spacing w:val="-1"/>
          <w:sz w:val="20"/>
        </w:rPr>
        <w:t xml:space="preserve"> </w:t>
      </w:r>
      <w:r>
        <w:rPr>
          <w:sz w:val="20"/>
        </w:rPr>
        <w:t>verbonden.</w:t>
      </w:r>
    </w:p>
    <w:p w14:paraId="3CB86C12" w14:textId="77777777" w:rsidR="004C0830" w:rsidRDefault="00455E13">
      <w:pPr>
        <w:pStyle w:val="Plattetekst"/>
        <w:ind w:right="1463" w:firstLine="0"/>
      </w:pPr>
      <w:r>
        <w:t>Leerlingen dienen zich te houden aan alle regels en afspraken die met veiligheid in en buiten de lessen te maken hebben.</w:t>
      </w:r>
    </w:p>
    <w:p w14:paraId="3CB86C13" w14:textId="77777777" w:rsidR="004C0830" w:rsidRDefault="004C0830">
      <w:pPr>
        <w:pStyle w:val="Plattetekst"/>
        <w:spacing w:before="8"/>
        <w:ind w:left="0" w:firstLine="0"/>
        <w:rPr>
          <w:sz w:val="19"/>
        </w:rPr>
      </w:pPr>
    </w:p>
    <w:p w14:paraId="3CB86C14" w14:textId="77777777" w:rsidR="004C0830" w:rsidRDefault="00455E13">
      <w:pPr>
        <w:pStyle w:val="Kop1"/>
        <w:numPr>
          <w:ilvl w:val="0"/>
          <w:numId w:val="13"/>
        </w:numPr>
        <w:tabs>
          <w:tab w:val="left" w:pos="548"/>
          <w:tab w:val="left" w:pos="549"/>
        </w:tabs>
        <w:ind w:left="548" w:hanging="432"/>
      </w:pPr>
      <w:r>
        <w:t>OLC</w:t>
      </w:r>
    </w:p>
    <w:p w14:paraId="3CB86C15" w14:textId="77777777" w:rsidR="004C0830" w:rsidRDefault="004C0830">
      <w:pPr>
        <w:pStyle w:val="Plattetekst"/>
        <w:spacing w:before="3"/>
        <w:ind w:left="0" w:firstLine="0"/>
        <w:rPr>
          <w:b/>
        </w:rPr>
      </w:pPr>
    </w:p>
    <w:p w14:paraId="3CB86C16" w14:textId="77777777" w:rsidR="004C0830" w:rsidRDefault="00455E13">
      <w:pPr>
        <w:pStyle w:val="Lijstalinea"/>
        <w:numPr>
          <w:ilvl w:val="1"/>
          <w:numId w:val="13"/>
        </w:numPr>
        <w:tabs>
          <w:tab w:val="left" w:pos="502"/>
          <w:tab w:val="left" w:pos="503"/>
        </w:tabs>
        <w:ind w:hanging="386"/>
        <w:rPr>
          <w:sz w:val="20"/>
        </w:rPr>
      </w:pPr>
      <w:r>
        <w:rPr>
          <w:sz w:val="20"/>
        </w:rPr>
        <w:t>In de stilteruimte dient volledige stilte in acht genomen te</w:t>
      </w:r>
      <w:r>
        <w:rPr>
          <w:spacing w:val="-1"/>
          <w:sz w:val="20"/>
        </w:rPr>
        <w:t xml:space="preserve"> </w:t>
      </w:r>
      <w:r>
        <w:rPr>
          <w:sz w:val="20"/>
        </w:rPr>
        <w:t>worden.</w:t>
      </w:r>
    </w:p>
    <w:p w14:paraId="3CB86C17" w14:textId="77777777" w:rsidR="004C0830" w:rsidRDefault="00455E13">
      <w:pPr>
        <w:pStyle w:val="Lijstalinea"/>
        <w:numPr>
          <w:ilvl w:val="1"/>
          <w:numId w:val="13"/>
        </w:numPr>
        <w:tabs>
          <w:tab w:val="left" w:pos="502"/>
          <w:tab w:val="left" w:pos="503"/>
        </w:tabs>
        <w:spacing w:before="1" w:line="229" w:lineRule="exact"/>
        <w:ind w:hanging="386"/>
        <w:rPr>
          <w:sz w:val="20"/>
        </w:rPr>
      </w:pPr>
      <w:r>
        <w:rPr>
          <w:sz w:val="20"/>
        </w:rPr>
        <w:t>In de groepswerkruimte mag alleen op fluisterniveau overlegd</w:t>
      </w:r>
      <w:r>
        <w:rPr>
          <w:spacing w:val="-4"/>
          <w:sz w:val="20"/>
        </w:rPr>
        <w:t xml:space="preserve"> </w:t>
      </w:r>
      <w:r>
        <w:rPr>
          <w:sz w:val="20"/>
        </w:rPr>
        <w:t>worden</w:t>
      </w:r>
    </w:p>
    <w:p w14:paraId="3CB86C18" w14:textId="77777777" w:rsidR="004C0830" w:rsidRDefault="00455E13">
      <w:pPr>
        <w:pStyle w:val="Lijstalinea"/>
        <w:numPr>
          <w:ilvl w:val="1"/>
          <w:numId w:val="13"/>
        </w:numPr>
        <w:tabs>
          <w:tab w:val="left" w:pos="505"/>
          <w:tab w:val="left" w:pos="506"/>
        </w:tabs>
        <w:spacing w:line="229" w:lineRule="exact"/>
        <w:ind w:left="505" w:hanging="389"/>
        <w:rPr>
          <w:sz w:val="20"/>
        </w:rPr>
      </w:pPr>
      <w:r>
        <w:rPr>
          <w:sz w:val="20"/>
        </w:rPr>
        <w:t>Er kan met maximaal 2 personen aan één computer gewerkt</w:t>
      </w:r>
      <w:r>
        <w:rPr>
          <w:spacing w:val="-14"/>
          <w:sz w:val="20"/>
        </w:rPr>
        <w:t xml:space="preserve"> </w:t>
      </w:r>
      <w:r>
        <w:rPr>
          <w:sz w:val="20"/>
        </w:rPr>
        <w:t>worden.</w:t>
      </w:r>
    </w:p>
    <w:p w14:paraId="3CB86C19" w14:textId="77777777" w:rsidR="004C0830" w:rsidRDefault="00455E13">
      <w:pPr>
        <w:pStyle w:val="Lijstalinea"/>
        <w:numPr>
          <w:ilvl w:val="1"/>
          <w:numId w:val="13"/>
        </w:numPr>
        <w:tabs>
          <w:tab w:val="left" w:pos="502"/>
          <w:tab w:val="left" w:pos="503"/>
        </w:tabs>
        <w:ind w:hanging="386"/>
        <w:rPr>
          <w:sz w:val="20"/>
        </w:rPr>
      </w:pPr>
      <w:r>
        <w:rPr>
          <w:sz w:val="20"/>
        </w:rPr>
        <w:t>De computers mogen uitsluitend voor educatieve doeleinden gebruikt</w:t>
      </w:r>
      <w:r>
        <w:rPr>
          <w:spacing w:val="-6"/>
          <w:sz w:val="20"/>
        </w:rPr>
        <w:t xml:space="preserve"> </w:t>
      </w:r>
      <w:r>
        <w:rPr>
          <w:sz w:val="20"/>
        </w:rPr>
        <w:t>worden.</w:t>
      </w:r>
    </w:p>
    <w:p w14:paraId="3CB86C1A" w14:textId="77777777" w:rsidR="004C0830" w:rsidRDefault="00455E13">
      <w:pPr>
        <w:pStyle w:val="Lijstalinea"/>
        <w:numPr>
          <w:ilvl w:val="1"/>
          <w:numId w:val="13"/>
        </w:numPr>
        <w:tabs>
          <w:tab w:val="left" w:pos="502"/>
          <w:tab w:val="left" w:pos="503"/>
        </w:tabs>
        <w:spacing w:before="1"/>
        <w:ind w:hanging="386"/>
        <w:rPr>
          <w:sz w:val="20"/>
        </w:rPr>
      </w:pPr>
      <w:r>
        <w:rPr>
          <w:sz w:val="20"/>
        </w:rPr>
        <w:t>LVO-gedragscode Internetfaciliteiten is ook in het OLC van toepassing.</w:t>
      </w:r>
    </w:p>
    <w:p w14:paraId="3CB86C1B" w14:textId="77777777" w:rsidR="004C0830" w:rsidRDefault="00455E13">
      <w:pPr>
        <w:pStyle w:val="Lijstalinea"/>
        <w:numPr>
          <w:ilvl w:val="1"/>
          <w:numId w:val="13"/>
        </w:numPr>
        <w:tabs>
          <w:tab w:val="left" w:pos="502"/>
          <w:tab w:val="left" w:pos="503"/>
        </w:tabs>
        <w:ind w:hanging="386"/>
        <w:rPr>
          <w:sz w:val="20"/>
        </w:rPr>
      </w:pPr>
      <w:r>
        <w:rPr>
          <w:sz w:val="20"/>
        </w:rPr>
        <w:t>Jassen worden aan de kapstok opgehangen en tassen geplaatst in de</w:t>
      </w:r>
      <w:r>
        <w:rPr>
          <w:spacing w:val="-3"/>
          <w:sz w:val="20"/>
        </w:rPr>
        <w:t xml:space="preserve"> </w:t>
      </w:r>
      <w:r>
        <w:rPr>
          <w:sz w:val="20"/>
        </w:rPr>
        <w:t>rekken.</w:t>
      </w:r>
    </w:p>
    <w:p w14:paraId="3CB86C1C" w14:textId="77777777" w:rsidR="004C0830" w:rsidRDefault="00455E13">
      <w:pPr>
        <w:pStyle w:val="Lijstalinea"/>
        <w:numPr>
          <w:ilvl w:val="1"/>
          <w:numId w:val="13"/>
        </w:numPr>
        <w:tabs>
          <w:tab w:val="left" w:pos="505"/>
          <w:tab w:val="left" w:pos="506"/>
        </w:tabs>
        <w:ind w:left="505" w:hanging="389"/>
        <w:rPr>
          <w:sz w:val="20"/>
        </w:rPr>
      </w:pPr>
      <w:r>
        <w:rPr>
          <w:sz w:val="20"/>
        </w:rPr>
        <w:t>Er mag niet gegeten of gedronken</w:t>
      </w:r>
      <w:r>
        <w:rPr>
          <w:spacing w:val="-2"/>
          <w:sz w:val="20"/>
        </w:rPr>
        <w:t xml:space="preserve"> </w:t>
      </w:r>
      <w:r>
        <w:rPr>
          <w:sz w:val="20"/>
        </w:rPr>
        <w:t>worden.</w:t>
      </w:r>
    </w:p>
    <w:p w14:paraId="3CB86C1D" w14:textId="77777777" w:rsidR="004C0830" w:rsidRDefault="00455E13">
      <w:pPr>
        <w:pStyle w:val="Lijstalinea"/>
        <w:numPr>
          <w:ilvl w:val="1"/>
          <w:numId w:val="13"/>
        </w:numPr>
        <w:tabs>
          <w:tab w:val="left" w:pos="502"/>
          <w:tab w:val="left" w:pos="503"/>
        </w:tabs>
        <w:spacing w:before="1" w:line="229" w:lineRule="exact"/>
        <w:ind w:hanging="386"/>
        <w:rPr>
          <w:sz w:val="20"/>
        </w:rPr>
      </w:pPr>
      <w:r>
        <w:rPr>
          <w:sz w:val="20"/>
        </w:rPr>
        <w:t>Leerlingen zijn verplicht ook in het OLC hun schoolpasje bij zich te</w:t>
      </w:r>
      <w:r>
        <w:rPr>
          <w:spacing w:val="-1"/>
          <w:sz w:val="20"/>
        </w:rPr>
        <w:t xml:space="preserve"> </w:t>
      </w:r>
      <w:r>
        <w:rPr>
          <w:sz w:val="20"/>
        </w:rPr>
        <w:t>hebben.</w:t>
      </w:r>
    </w:p>
    <w:p w14:paraId="3CB86C1E" w14:textId="77777777" w:rsidR="004C0830" w:rsidRDefault="00455E13">
      <w:pPr>
        <w:pStyle w:val="Lijstalinea"/>
        <w:numPr>
          <w:ilvl w:val="1"/>
          <w:numId w:val="13"/>
        </w:numPr>
        <w:tabs>
          <w:tab w:val="left" w:pos="502"/>
          <w:tab w:val="left" w:pos="503"/>
        </w:tabs>
        <w:spacing w:line="229" w:lineRule="exact"/>
        <w:ind w:hanging="386"/>
        <w:rPr>
          <w:sz w:val="20"/>
        </w:rPr>
      </w:pPr>
      <w:r>
        <w:rPr>
          <w:sz w:val="20"/>
        </w:rPr>
        <w:t>De regels zoals die gelden voor de klaslokalen, zijn inclusief de regeling telefoongebruik</w:t>
      </w:r>
      <w:r>
        <w:rPr>
          <w:spacing w:val="-4"/>
          <w:sz w:val="20"/>
        </w:rPr>
        <w:t xml:space="preserve"> </w:t>
      </w:r>
      <w:r>
        <w:rPr>
          <w:sz w:val="20"/>
        </w:rPr>
        <w:t>en</w:t>
      </w:r>
    </w:p>
    <w:p w14:paraId="3CB86C1F" w14:textId="77777777" w:rsidR="004C0830" w:rsidRDefault="00455E13">
      <w:pPr>
        <w:pStyle w:val="Plattetekst"/>
        <w:tabs>
          <w:tab w:val="left" w:pos="502"/>
        </w:tabs>
        <w:ind w:left="116" w:firstLine="0"/>
      </w:pPr>
      <w:r>
        <w:t>.</w:t>
      </w:r>
      <w:r>
        <w:tab/>
        <w:t>gebruik van soortgelijke mobiele devices ook in het OLC van</w:t>
      </w:r>
      <w:r>
        <w:rPr>
          <w:spacing w:val="2"/>
        </w:rPr>
        <w:t xml:space="preserve"> </w:t>
      </w:r>
      <w:r>
        <w:t>toepassing.</w:t>
      </w:r>
    </w:p>
    <w:sectPr w:rsidR="004C0830">
      <w:pgSz w:w="11910" w:h="16840"/>
      <w:pgMar w:top="1320" w:right="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4E07" w14:textId="77777777" w:rsidR="005167F6" w:rsidRDefault="005167F6">
      <w:r>
        <w:separator/>
      </w:r>
    </w:p>
  </w:endnote>
  <w:endnote w:type="continuationSeparator" w:id="0">
    <w:p w14:paraId="3307D92C" w14:textId="77777777" w:rsidR="005167F6" w:rsidRDefault="0051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6C22" w14:textId="75B347A1" w:rsidR="004C0830" w:rsidRDefault="00025E5E">
    <w:pPr>
      <w:pStyle w:val="Plattetekst"/>
      <w:spacing w:line="14" w:lineRule="auto"/>
      <w:ind w:left="0" w:firstLine="0"/>
    </w:pPr>
    <w:r>
      <w:rPr>
        <w:noProof/>
        <w:lang w:bidi="ar-SA"/>
      </w:rPr>
      <mc:AlternateContent>
        <mc:Choice Requires="wps">
          <w:drawing>
            <wp:anchor distT="0" distB="0" distL="114300" distR="114300" simplePos="0" relativeHeight="251657728" behindDoc="1" locked="0" layoutInCell="1" allowOverlap="1" wp14:anchorId="3CB86C23" wp14:editId="23A1151A">
              <wp:simplePos x="0" y="0"/>
              <wp:positionH relativeFrom="page">
                <wp:posOffset>3719830</wp:posOffset>
              </wp:positionH>
              <wp:positionV relativeFrom="page">
                <wp:posOffset>9917430</wp:posOffset>
              </wp:positionV>
              <wp:extent cx="12192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6C24" w14:textId="76C1F420" w:rsidR="004C0830" w:rsidRDefault="00455E13">
                          <w:pPr>
                            <w:spacing w:line="245" w:lineRule="exact"/>
                            <w:ind w:left="40"/>
                            <w:rPr>
                              <w:rFonts w:ascii="Calibri"/>
                            </w:rPr>
                          </w:pPr>
                          <w:r>
                            <w:fldChar w:fldCharType="begin"/>
                          </w:r>
                          <w:r>
                            <w:rPr>
                              <w:rFonts w:ascii="Calibri"/>
                            </w:rPr>
                            <w:instrText xml:space="preserve"> PAGE </w:instrText>
                          </w:r>
                          <w:r>
                            <w:fldChar w:fldCharType="separate"/>
                          </w:r>
                          <w:r w:rsidR="00025E5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6C23" id="_x0000_t202" coordsize="21600,21600" o:spt="202" path="m,l,21600r21600,l21600,xe">
              <v:stroke joinstyle="miter"/>
              <v:path gradientshapeok="t" o:connecttype="rect"/>
            </v:shapetype>
            <v:shape id="Text Box 1" o:spid="_x0000_s1026" type="#_x0000_t202" style="position:absolute;margin-left:292.9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" filled="f" stroked="f">
              <v:textbox inset="0,0,0,0">
                <w:txbxContent>
                  <w:p w14:paraId="3CB86C24" w14:textId="76C1F420" w:rsidR="004C0830" w:rsidRDefault="00455E13">
                    <w:pPr>
                      <w:spacing w:line="245" w:lineRule="exact"/>
                      <w:ind w:left="40"/>
                      <w:rPr>
                        <w:rFonts w:ascii="Calibri"/>
                      </w:rPr>
                    </w:pPr>
                    <w:r>
                      <w:fldChar w:fldCharType="begin"/>
                    </w:r>
                    <w:r>
                      <w:rPr>
                        <w:rFonts w:ascii="Calibri"/>
                      </w:rPr>
                      <w:instrText xml:space="preserve"> PAGE </w:instrText>
                    </w:r>
                    <w:r>
                      <w:fldChar w:fldCharType="separate"/>
                    </w:r>
                    <w:r w:rsidR="00025E5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88A03" w14:textId="77777777" w:rsidR="005167F6" w:rsidRDefault="005167F6">
      <w:r>
        <w:separator/>
      </w:r>
    </w:p>
  </w:footnote>
  <w:footnote w:type="continuationSeparator" w:id="0">
    <w:p w14:paraId="3A8DF49B" w14:textId="77777777" w:rsidR="005167F6" w:rsidRDefault="00516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BF8"/>
    <w:multiLevelType w:val="hybridMultilevel"/>
    <w:tmpl w:val="017440F0"/>
    <w:lvl w:ilvl="0" w:tplc="A13E5F78">
      <w:start w:val="1"/>
      <w:numFmt w:val="decimal"/>
      <w:lvlText w:val="%1."/>
      <w:lvlJc w:val="left"/>
      <w:pPr>
        <w:ind w:left="543" w:hanging="428"/>
        <w:jc w:val="left"/>
      </w:pPr>
      <w:rPr>
        <w:rFonts w:ascii="Arial" w:eastAsia="Arial" w:hAnsi="Arial" w:cs="Arial" w:hint="default"/>
        <w:spacing w:val="-1"/>
        <w:w w:val="99"/>
        <w:sz w:val="20"/>
        <w:szCs w:val="20"/>
        <w:lang w:val="nl-NL" w:eastAsia="nl-NL" w:bidi="nl-NL"/>
      </w:rPr>
    </w:lvl>
    <w:lvl w:ilvl="1" w:tplc="11BEECC4">
      <w:numFmt w:val="bullet"/>
      <w:lvlText w:val="•"/>
      <w:lvlJc w:val="left"/>
      <w:pPr>
        <w:ind w:left="1546" w:hanging="428"/>
      </w:pPr>
      <w:rPr>
        <w:rFonts w:hint="default"/>
        <w:lang w:val="nl-NL" w:eastAsia="nl-NL" w:bidi="nl-NL"/>
      </w:rPr>
    </w:lvl>
    <w:lvl w:ilvl="2" w:tplc="C514440E">
      <w:numFmt w:val="bullet"/>
      <w:lvlText w:val="•"/>
      <w:lvlJc w:val="left"/>
      <w:pPr>
        <w:ind w:left="2553" w:hanging="428"/>
      </w:pPr>
      <w:rPr>
        <w:rFonts w:hint="default"/>
        <w:lang w:val="nl-NL" w:eastAsia="nl-NL" w:bidi="nl-NL"/>
      </w:rPr>
    </w:lvl>
    <w:lvl w:ilvl="3" w:tplc="47306DA4">
      <w:numFmt w:val="bullet"/>
      <w:lvlText w:val="•"/>
      <w:lvlJc w:val="left"/>
      <w:pPr>
        <w:ind w:left="3559" w:hanging="428"/>
      </w:pPr>
      <w:rPr>
        <w:rFonts w:hint="default"/>
        <w:lang w:val="nl-NL" w:eastAsia="nl-NL" w:bidi="nl-NL"/>
      </w:rPr>
    </w:lvl>
    <w:lvl w:ilvl="4" w:tplc="C9DC9D70">
      <w:numFmt w:val="bullet"/>
      <w:lvlText w:val="•"/>
      <w:lvlJc w:val="left"/>
      <w:pPr>
        <w:ind w:left="4566" w:hanging="428"/>
      </w:pPr>
      <w:rPr>
        <w:rFonts w:hint="default"/>
        <w:lang w:val="nl-NL" w:eastAsia="nl-NL" w:bidi="nl-NL"/>
      </w:rPr>
    </w:lvl>
    <w:lvl w:ilvl="5" w:tplc="4AD4F5DA">
      <w:numFmt w:val="bullet"/>
      <w:lvlText w:val="•"/>
      <w:lvlJc w:val="left"/>
      <w:pPr>
        <w:ind w:left="5573" w:hanging="428"/>
      </w:pPr>
      <w:rPr>
        <w:rFonts w:hint="default"/>
        <w:lang w:val="nl-NL" w:eastAsia="nl-NL" w:bidi="nl-NL"/>
      </w:rPr>
    </w:lvl>
    <w:lvl w:ilvl="6" w:tplc="754078FE">
      <w:numFmt w:val="bullet"/>
      <w:lvlText w:val="•"/>
      <w:lvlJc w:val="left"/>
      <w:pPr>
        <w:ind w:left="6579" w:hanging="428"/>
      </w:pPr>
      <w:rPr>
        <w:rFonts w:hint="default"/>
        <w:lang w:val="nl-NL" w:eastAsia="nl-NL" w:bidi="nl-NL"/>
      </w:rPr>
    </w:lvl>
    <w:lvl w:ilvl="7" w:tplc="2F704FB0">
      <w:numFmt w:val="bullet"/>
      <w:lvlText w:val="•"/>
      <w:lvlJc w:val="left"/>
      <w:pPr>
        <w:ind w:left="7586" w:hanging="428"/>
      </w:pPr>
      <w:rPr>
        <w:rFonts w:hint="default"/>
        <w:lang w:val="nl-NL" w:eastAsia="nl-NL" w:bidi="nl-NL"/>
      </w:rPr>
    </w:lvl>
    <w:lvl w:ilvl="8" w:tplc="691A9372">
      <w:numFmt w:val="bullet"/>
      <w:lvlText w:val="•"/>
      <w:lvlJc w:val="left"/>
      <w:pPr>
        <w:ind w:left="8593" w:hanging="428"/>
      </w:pPr>
      <w:rPr>
        <w:rFonts w:hint="default"/>
        <w:lang w:val="nl-NL" w:eastAsia="nl-NL" w:bidi="nl-NL"/>
      </w:rPr>
    </w:lvl>
  </w:abstractNum>
  <w:abstractNum w:abstractNumId="1" w15:restartNumberingAfterBreak="0">
    <w:nsid w:val="04EB4ABA"/>
    <w:multiLevelType w:val="hybridMultilevel"/>
    <w:tmpl w:val="E6D8858A"/>
    <w:lvl w:ilvl="0" w:tplc="8BACDC3E">
      <w:start w:val="1"/>
      <w:numFmt w:val="decimal"/>
      <w:lvlText w:val="%1."/>
      <w:lvlJc w:val="left"/>
      <w:pPr>
        <w:ind w:left="543" w:hanging="483"/>
        <w:jc w:val="left"/>
      </w:pPr>
      <w:rPr>
        <w:rFonts w:ascii="Arial" w:eastAsia="Arial" w:hAnsi="Arial" w:cs="Arial" w:hint="default"/>
        <w:spacing w:val="-1"/>
        <w:w w:val="99"/>
        <w:sz w:val="20"/>
        <w:szCs w:val="20"/>
        <w:lang w:val="nl-NL" w:eastAsia="nl-NL" w:bidi="nl-NL"/>
      </w:rPr>
    </w:lvl>
    <w:lvl w:ilvl="1" w:tplc="BB5A113E">
      <w:numFmt w:val="bullet"/>
      <w:lvlText w:val="•"/>
      <w:lvlJc w:val="left"/>
      <w:pPr>
        <w:ind w:left="1546" w:hanging="483"/>
      </w:pPr>
      <w:rPr>
        <w:rFonts w:hint="default"/>
        <w:lang w:val="nl-NL" w:eastAsia="nl-NL" w:bidi="nl-NL"/>
      </w:rPr>
    </w:lvl>
    <w:lvl w:ilvl="2" w:tplc="FA6E0F10">
      <w:numFmt w:val="bullet"/>
      <w:lvlText w:val="•"/>
      <w:lvlJc w:val="left"/>
      <w:pPr>
        <w:ind w:left="2553" w:hanging="483"/>
      </w:pPr>
      <w:rPr>
        <w:rFonts w:hint="default"/>
        <w:lang w:val="nl-NL" w:eastAsia="nl-NL" w:bidi="nl-NL"/>
      </w:rPr>
    </w:lvl>
    <w:lvl w:ilvl="3" w:tplc="16AAD686">
      <w:numFmt w:val="bullet"/>
      <w:lvlText w:val="•"/>
      <w:lvlJc w:val="left"/>
      <w:pPr>
        <w:ind w:left="3559" w:hanging="483"/>
      </w:pPr>
      <w:rPr>
        <w:rFonts w:hint="default"/>
        <w:lang w:val="nl-NL" w:eastAsia="nl-NL" w:bidi="nl-NL"/>
      </w:rPr>
    </w:lvl>
    <w:lvl w:ilvl="4" w:tplc="5650CC4E">
      <w:numFmt w:val="bullet"/>
      <w:lvlText w:val="•"/>
      <w:lvlJc w:val="left"/>
      <w:pPr>
        <w:ind w:left="4566" w:hanging="483"/>
      </w:pPr>
      <w:rPr>
        <w:rFonts w:hint="default"/>
        <w:lang w:val="nl-NL" w:eastAsia="nl-NL" w:bidi="nl-NL"/>
      </w:rPr>
    </w:lvl>
    <w:lvl w:ilvl="5" w:tplc="51DCF08A">
      <w:numFmt w:val="bullet"/>
      <w:lvlText w:val="•"/>
      <w:lvlJc w:val="left"/>
      <w:pPr>
        <w:ind w:left="5573" w:hanging="483"/>
      </w:pPr>
      <w:rPr>
        <w:rFonts w:hint="default"/>
        <w:lang w:val="nl-NL" w:eastAsia="nl-NL" w:bidi="nl-NL"/>
      </w:rPr>
    </w:lvl>
    <w:lvl w:ilvl="6" w:tplc="8EA6DB88">
      <w:numFmt w:val="bullet"/>
      <w:lvlText w:val="•"/>
      <w:lvlJc w:val="left"/>
      <w:pPr>
        <w:ind w:left="6579" w:hanging="483"/>
      </w:pPr>
      <w:rPr>
        <w:rFonts w:hint="default"/>
        <w:lang w:val="nl-NL" w:eastAsia="nl-NL" w:bidi="nl-NL"/>
      </w:rPr>
    </w:lvl>
    <w:lvl w:ilvl="7" w:tplc="77A67E30">
      <w:numFmt w:val="bullet"/>
      <w:lvlText w:val="•"/>
      <w:lvlJc w:val="left"/>
      <w:pPr>
        <w:ind w:left="7586" w:hanging="483"/>
      </w:pPr>
      <w:rPr>
        <w:rFonts w:hint="default"/>
        <w:lang w:val="nl-NL" w:eastAsia="nl-NL" w:bidi="nl-NL"/>
      </w:rPr>
    </w:lvl>
    <w:lvl w:ilvl="8" w:tplc="7D9AF898">
      <w:numFmt w:val="bullet"/>
      <w:lvlText w:val="•"/>
      <w:lvlJc w:val="left"/>
      <w:pPr>
        <w:ind w:left="8593" w:hanging="483"/>
      </w:pPr>
      <w:rPr>
        <w:rFonts w:hint="default"/>
        <w:lang w:val="nl-NL" w:eastAsia="nl-NL" w:bidi="nl-NL"/>
      </w:rPr>
    </w:lvl>
  </w:abstractNum>
  <w:abstractNum w:abstractNumId="2" w15:restartNumberingAfterBreak="0">
    <w:nsid w:val="0A00490B"/>
    <w:multiLevelType w:val="hybridMultilevel"/>
    <w:tmpl w:val="E5D0F58A"/>
    <w:lvl w:ilvl="0" w:tplc="40043F70">
      <w:start w:val="9"/>
      <w:numFmt w:val="decimal"/>
      <w:lvlText w:val="%1."/>
      <w:lvlJc w:val="left"/>
      <w:pPr>
        <w:ind w:left="543" w:hanging="428"/>
        <w:jc w:val="left"/>
      </w:pPr>
      <w:rPr>
        <w:rFonts w:ascii="Arial" w:eastAsia="Arial" w:hAnsi="Arial" w:cs="Arial" w:hint="default"/>
        <w:spacing w:val="-1"/>
        <w:w w:val="99"/>
        <w:sz w:val="20"/>
        <w:szCs w:val="20"/>
        <w:lang w:val="nl-NL" w:eastAsia="nl-NL" w:bidi="nl-NL"/>
      </w:rPr>
    </w:lvl>
    <w:lvl w:ilvl="1" w:tplc="3F6805B0">
      <w:numFmt w:val="bullet"/>
      <w:lvlText w:val="•"/>
      <w:lvlJc w:val="left"/>
      <w:pPr>
        <w:ind w:left="1546" w:hanging="428"/>
      </w:pPr>
      <w:rPr>
        <w:rFonts w:hint="default"/>
        <w:lang w:val="nl-NL" w:eastAsia="nl-NL" w:bidi="nl-NL"/>
      </w:rPr>
    </w:lvl>
    <w:lvl w:ilvl="2" w:tplc="AEA0D6E0">
      <w:numFmt w:val="bullet"/>
      <w:lvlText w:val="•"/>
      <w:lvlJc w:val="left"/>
      <w:pPr>
        <w:ind w:left="2553" w:hanging="428"/>
      </w:pPr>
      <w:rPr>
        <w:rFonts w:hint="default"/>
        <w:lang w:val="nl-NL" w:eastAsia="nl-NL" w:bidi="nl-NL"/>
      </w:rPr>
    </w:lvl>
    <w:lvl w:ilvl="3" w:tplc="F188B5EA">
      <w:numFmt w:val="bullet"/>
      <w:lvlText w:val="•"/>
      <w:lvlJc w:val="left"/>
      <w:pPr>
        <w:ind w:left="3559" w:hanging="428"/>
      </w:pPr>
      <w:rPr>
        <w:rFonts w:hint="default"/>
        <w:lang w:val="nl-NL" w:eastAsia="nl-NL" w:bidi="nl-NL"/>
      </w:rPr>
    </w:lvl>
    <w:lvl w:ilvl="4" w:tplc="5C90823E">
      <w:numFmt w:val="bullet"/>
      <w:lvlText w:val="•"/>
      <w:lvlJc w:val="left"/>
      <w:pPr>
        <w:ind w:left="4566" w:hanging="428"/>
      </w:pPr>
      <w:rPr>
        <w:rFonts w:hint="default"/>
        <w:lang w:val="nl-NL" w:eastAsia="nl-NL" w:bidi="nl-NL"/>
      </w:rPr>
    </w:lvl>
    <w:lvl w:ilvl="5" w:tplc="FF7CC888">
      <w:numFmt w:val="bullet"/>
      <w:lvlText w:val="•"/>
      <w:lvlJc w:val="left"/>
      <w:pPr>
        <w:ind w:left="5573" w:hanging="428"/>
      </w:pPr>
      <w:rPr>
        <w:rFonts w:hint="default"/>
        <w:lang w:val="nl-NL" w:eastAsia="nl-NL" w:bidi="nl-NL"/>
      </w:rPr>
    </w:lvl>
    <w:lvl w:ilvl="6" w:tplc="AB6E45B0">
      <w:numFmt w:val="bullet"/>
      <w:lvlText w:val="•"/>
      <w:lvlJc w:val="left"/>
      <w:pPr>
        <w:ind w:left="6579" w:hanging="428"/>
      </w:pPr>
      <w:rPr>
        <w:rFonts w:hint="default"/>
        <w:lang w:val="nl-NL" w:eastAsia="nl-NL" w:bidi="nl-NL"/>
      </w:rPr>
    </w:lvl>
    <w:lvl w:ilvl="7" w:tplc="D44CEF26">
      <w:numFmt w:val="bullet"/>
      <w:lvlText w:val="•"/>
      <w:lvlJc w:val="left"/>
      <w:pPr>
        <w:ind w:left="7586" w:hanging="428"/>
      </w:pPr>
      <w:rPr>
        <w:rFonts w:hint="default"/>
        <w:lang w:val="nl-NL" w:eastAsia="nl-NL" w:bidi="nl-NL"/>
      </w:rPr>
    </w:lvl>
    <w:lvl w:ilvl="8" w:tplc="21B44B30">
      <w:numFmt w:val="bullet"/>
      <w:lvlText w:val="•"/>
      <w:lvlJc w:val="left"/>
      <w:pPr>
        <w:ind w:left="8593" w:hanging="428"/>
      </w:pPr>
      <w:rPr>
        <w:rFonts w:hint="default"/>
        <w:lang w:val="nl-NL" w:eastAsia="nl-NL" w:bidi="nl-NL"/>
      </w:rPr>
    </w:lvl>
  </w:abstractNum>
  <w:abstractNum w:abstractNumId="3" w15:restartNumberingAfterBreak="0">
    <w:nsid w:val="0B5F7E23"/>
    <w:multiLevelType w:val="hybridMultilevel"/>
    <w:tmpl w:val="8E0CD4E8"/>
    <w:lvl w:ilvl="0" w:tplc="7B18E022">
      <w:start w:val="1"/>
      <w:numFmt w:val="decimal"/>
      <w:lvlText w:val="%1."/>
      <w:lvlJc w:val="left"/>
      <w:pPr>
        <w:ind w:left="543" w:hanging="428"/>
        <w:jc w:val="left"/>
      </w:pPr>
      <w:rPr>
        <w:rFonts w:ascii="Arial" w:eastAsia="Arial" w:hAnsi="Arial" w:cs="Arial" w:hint="default"/>
        <w:spacing w:val="-1"/>
        <w:w w:val="99"/>
        <w:sz w:val="20"/>
        <w:szCs w:val="20"/>
        <w:lang w:val="nl-NL" w:eastAsia="nl-NL" w:bidi="nl-NL"/>
      </w:rPr>
    </w:lvl>
    <w:lvl w:ilvl="1" w:tplc="1EB09BB8">
      <w:numFmt w:val="bullet"/>
      <w:lvlText w:val="•"/>
      <w:lvlJc w:val="left"/>
      <w:pPr>
        <w:ind w:left="1546" w:hanging="428"/>
      </w:pPr>
      <w:rPr>
        <w:rFonts w:hint="default"/>
        <w:lang w:val="nl-NL" w:eastAsia="nl-NL" w:bidi="nl-NL"/>
      </w:rPr>
    </w:lvl>
    <w:lvl w:ilvl="2" w:tplc="6E5C2FAA">
      <w:numFmt w:val="bullet"/>
      <w:lvlText w:val="•"/>
      <w:lvlJc w:val="left"/>
      <w:pPr>
        <w:ind w:left="2553" w:hanging="428"/>
      </w:pPr>
      <w:rPr>
        <w:rFonts w:hint="default"/>
        <w:lang w:val="nl-NL" w:eastAsia="nl-NL" w:bidi="nl-NL"/>
      </w:rPr>
    </w:lvl>
    <w:lvl w:ilvl="3" w:tplc="F83A634C">
      <w:numFmt w:val="bullet"/>
      <w:lvlText w:val="•"/>
      <w:lvlJc w:val="left"/>
      <w:pPr>
        <w:ind w:left="3559" w:hanging="428"/>
      </w:pPr>
      <w:rPr>
        <w:rFonts w:hint="default"/>
        <w:lang w:val="nl-NL" w:eastAsia="nl-NL" w:bidi="nl-NL"/>
      </w:rPr>
    </w:lvl>
    <w:lvl w:ilvl="4" w:tplc="B41C15FC">
      <w:numFmt w:val="bullet"/>
      <w:lvlText w:val="•"/>
      <w:lvlJc w:val="left"/>
      <w:pPr>
        <w:ind w:left="4566" w:hanging="428"/>
      </w:pPr>
      <w:rPr>
        <w:rFonts w:hint="default"/>
        <w:lang w:val="nl-NL" w:eastAsia="nl-NL" w:bidi="nl-NL"/>
      </w:rPr>
    </w:lvl>
    <w:lvl w:ilvl="5" w:tplc="BEB01B7C">
      <w:numFmt w:val="bullet"/>
      <w:lvlText w:val="•"/>
      <w:lvlJc w:val="left"/>
      <w:pPr>
        <w:ind w:left="5573" w:hanging="428"/>
      </w:pPr>
      <w:rPr>
        <w:rFonts w:hint="default"/>
        <w:lang w:val="nl-NL" w:eastAsia="nl-NL" w:bidi="nl-NL"/>
      </w:rPr>
    </w:lvl>
    <w:lvl w:ilvl="6" w:tplc="BEEE3330">
      <w:numFmt w:val="bullet"/>
      <w:lvlText w:val="•"/>
      <w:lvlJc w:val="left"/>
      <w:pPr>
        <w:ind w:left="6579" w:hanging="428"/>
      </w:pPr>
      <w:rPr>
        <w:rFonts w:hint="default"/>
        <w:lang w:val="nl-NL" w:eastAsia="nl-NL" w:bidi="nl-NL"/>
      </w:rPr>
    </w:lvl>
    <w:lvl w:ilvl="7" w:tplc="0D780F84">
      <w:numFmt w:val="bullet"/>
      <w:lvlText w:val="•"/>
      <w:lvlJc w:val="left"/>
      <w:pPr>
        <w:ind w:left="7586" w:hanging="428"/>
      </w:pPr>
      <w:rPr>
        <w:rFonts w:hint="default"/>
        <w:lang w:val="nl-NL" w:eastAsia="nl-NL" w:bidi="nl-NL"/>
      </w:rPr>
    </w:lvl>
    <w:lvl w:ilvl="8" w:tplc="AFE21718">
      <w:numFmt w:val="bullet"/>
      <w:lvlText w:val="•"/>
      <w:lvlJc w:val="left"/>
      <w:pPr>
        <w:ind w:left="8593" w:hanging="428"/>
      </w:pPr>
      <w:rPr>
        <w:rFonts w:hint="default"/>
        <w:lang w:val="nl-NL" w:eastAsia="nl-NL" w:bidi="nl-NL"/>
      </w:rPr>
    </w:lvl>
  </w:abstractNum>
  <w:abstractNum w:abstractNumId="4" w15:restartNumberingAfterBreak="0">
    <w:nsid w:val="1FDB50F5"/>
    <w:multiLevelType w:val="hybridMultilevel"/>
    <w:tmpl w:val="1B5054F2"/>
    <w:lvl w:ilvl="0" w:tplc="4FC83838">
      <w:start w:val="1"/>
      <w:numFmt w:val="decimal"/>
      <w:lvlText w:val="%1."/>
      <w:lvlJc w:val="left"/>
      <w:pPr>
        <w:ind w:left="543" w:hanging="428"/>
        <w:jc w:val="left"/>
      </w:pPr>
      <w:rPr>
        <w:rFonts w:ascii="Arial" w:eastAsia="Arial" w:hAnsi="Arial" w:cs="Arial" w:hint="default"/>
        <w:spacing w:val="-1"/>
        <w:w w:val="99"/>
        <w:sz w:val="20"/>
        <w:szCs w:val="20"/>
        <w:lang w:val="nl-NL" w:eastAsia="nl-NL" w:bidi="nl-NL"/>
      </w:rPr>
    </w:lvl>
    <w:lvl w:ilvl="1" w:tplc="41248512">
      <w:numFmt w:val="bullet"/>
      <w:lvlText w:val="•"/>
      <w:lvlJc w:val="left"/>
      <w:pPr>
        <w:ind w:left="1546" w:hanging="428"/>
      </w:pPr>
      <w:rPr>
        <w:rFonts w:hint="default"/>
        <w:lang w:val="nl-NL" w:eastAsia="nl-NL" w:bidi="nl-NL"/>
      </w:rPr>
    </w:lvl>
    <w:lvl w:ilvl="2" w:tplc="9DEC186C">
      <w:numFmt w:val="bullet"/>
      <w:lvlText w:val="•"/>
      <w:lvlJc w:val="left"/>
      <w:pPr>
        <w:ind w:left="2553" w:hanging="428"/>
      </w:pPr>
      <w:rPr>
        <w:rFonts w:hint="default"/>
        <w:lang w:val="nl-NL" w:eastAsia="nl-NL" w:bidi="nl-NL"/>
      </w:rPr>
    </w:lvl>
    <w:lvl w:ilvl="3" w:tplc="7054A120">
      <w:numFmt w:val="bullet"/>
      <w:lvlText w:val="•"/>
      <w:lvlJc w:val="left"/>
      <w:pPr>
        <w:ind w:left="3559" w:hanging="428"/>
      </w:pPr>
      <w:rPr>
        <w:rFonts w:hint="default"/>
        <w:lang w:val="nl-NL" w:eastAsia="nl-NL" w:bidi="nl-NL"/>
      </w:rPr>
    </w:lvl>
    <w:lvl w:ilvl="4" w:tplc="EB8623B4">
      <w:numFmt w:val="bullet"/>
      <w:lvlText w:val="•"/>
      <w:lvlJc w:val="left"/>
      <w:pPr>
        <w:ind w:left="4566" w:hanging="428"/>
      </w:pPr>
      <w:rPr>
        <w:rFonts w:hint="default"/>
        <w:lang w:val="nl-NL" w:eastAsia="nl-NL" w:bidi="nl-NL"/>
      </w:rPr>
    </w:lvl>
    <w:lvl w:ilvl="5" w:tplc="FC4EBE58">
      <w:numFmt w:val="bullet"/>
      <w:lvlText w:val="•"/>
      <w:lvlJc w:val="left"/>
      <w:pPr>
        <w:ind w:left="5573" w:hanging="428"/>
      </w:pPr>
      <w:rPr>
        <w:rFonts w:hint="default"/>
        <w:lang w:val="nl-NL" w:eastAsia="nl-NL" w:bidi="nl-NL"/>
      </w:rPr>
    </w:lvl>
    <w:lvl w:ilvl="6" w:tplc="C64E55E4">
      <w:numFmt w:val="bullet"/>
      <w:lvlText w:val="•"/>
      <w:lvlJc w:val="left"/>
      <w:pPr>
        <w:ind w:left="6579" w:hanging="428"/>
      </w:pPr>
      <w:rPr>
        <w:rFonts w:hint="default"/>
        <w:lang w:val="nl-NL" w:eastAsia="nl-NL" w:bidi="nl-NL"/>
      </w:rPr>
    </w:lvl>
    <w:lvl w:ilvl="7" w:tplc="64D238E6">
      <w:numFmt w:val="bullet"/>
      <w:lvlText w:val="•"/>
      <w:lvlJc w:val="left"/>
      <w:pPr>
        <w:ind w:left="7586" w:hanging="428"/>
      </w:pPr>
      <w:rPr>
        <w:rFonts w:hint="default"/>
        <w:lang w:val="nl-NL" w:eastAsia="nl-NL" w:bidi="nl-NL"/>
      </w:rPr>
    </w:lvl>
    <w:lvl w:ilvl="8" w:tplc="46361CDC">
      <w:numFmt w:val="bullet"/>
      <w:lvlText w:val="•"/>
      <w:lvlJc w:val="left"/>
      <w:pPr>
        <w:ind w:left="8593" w:hanging="428"/>
      </w:pPr>
      <w:rPr>
        <w:rFonts w:hint="default"/>
        <w:lang w:val="nl-NL" w:eastAsia="nl-NL" w:bidi="nl-NL"/>
      </w:rPr>
    </w:lvl>
  </w:abstractNum>
  <w:abstractNum w:abstractNumId="5" w15:restartNumberingAfterBreak="0">
    <w:nsid w:val="244B1ACC"/>
    <w:multiLevelType w:val="hybridMultilevel"/>
    <w:tmpl w:val="75E6675E"/>
    <w:lvl w:ilvl="0" w:tplc="1F4E5B14">
      <w:start w:val="1"/>
      <w:numFmt w:val="decimal"/>
      <w:lvlText w:val="%1."/>
      <w:lvlJc w:val="left"/>
      <w:pPr>
        <w:ind w:left="536" w:hanging="420"/>
        <w:jc w:val="left"/>
      </w:pPr>
      <w:rPr>
        <w:rFonts w:ascii="Arial" w:eastAsia="Arial" w:hAnsi="Arial" w:cs="Arial" w:hint="default"/>
        <w:spacing w:val="-1"/>
        <w:w w:val="99"/>
        <w:sz w:val="20"/>
        <w:szCs w:val="20"/>
        <w:lang w:val="nl-NL" w:eastAsia="nl-NL" w:bidi="nl-NL"/>
      </w:rPr>
    </w:lvl>
    <w:lvl w:ilvl="1" w:tplc="680047E6">
      <w:numFmt w:val="bullet"/>
      <w:lvlText w:val="•"/>
      <w:lvlJc w:val="left"/>
      <w:pPr>
        <w:ind w:left="1546" w:hanging="420"/>
      </w:pPr>
      <w:rPr>
        <w:rFonts w:hint="default"/>
        <w:lang w:val="nl-NL" w:eastAsia="nl-NL" w:bidi="nl-NL"/>
      </w:rPr>
    </w:lvl>
    <w:lvl w:ilvl="2" w:tplc="C09EF934">
      <w:numFmt w:val="bullet"/>
      <w:lvlText w:val="•"/>
      <w:lvlJc w:val="left"/>
      <w:pPr>
        <w:ind w:left="2553" w:hanging="420"/>
      </w:pPr>
      <w:rPr>
        <w:rFonts w:hint="default"/>
        <w:lang w:val="nl-NL" w:eastAsia="nl-NL" w:bidi="nl-NL"/>
      </w:rPr>
    </w:lvl>
    <w:lvl w:ilvl="3" w:tplc="EC48284A">
      <w:numFmt w:val="bullet"/>
      <w:lvlText w:val="•"/>
      <w:lvlJc w:val="left"/>
      <w:pPr>
        <w:ind w:left="3559" w:hanging="420"/>
      </w:pPr>
      <w:rPr>
        <w:rFonts w:hint="default"/>
        <w:lang w:val="nl-NL" w:eastAsia="nl-NL" w:bidi="nl-NL"/>
      </w:rPr>
    </w:lvl>
    <w:lvl w:ilvl="4" w:tplc="05EA4DBE">
      <w:numFmt w:val="bullet"/>
      <w:lvlText w:val="•"/>
      <w:lvlJc w:val="left"/>
      <w:pPr>
        <w:ind w:left="4566" w:hanging="420"/>
      </w:pPr>
      <w:rPr>
        <w:rFonts w:hint="default"/>
        <w:lang w:val="nl-NL" w:eastAsia="nl-NL" w:bidi="nl-NL"/>
      </w:rPr>
    </w:lvl>
    <w:lvl w:ilvl="5" w:tplc="07D6161E">
      <w:numFmt w:val="bullet"/>
      <w:lvlText w:val="•"/>
      <w:lvlJc w:val="left"/>
      <w:pPr>
        <w:ind w:left="5573" w:hanging="420"/>
      </w:pPr>
      <w:rPr>
        <w:rFonts w:hint="default"/>
        <w:lang w:val="nl-NL" w:eastAsia="nl-NL" w:bidi="nl-NL"/>
      </w:rPr>
    </w:lvl>
    <w:lvl w:ilvl="6" w:tplc="DAF2F27A">
      <w:numFmt w:val="bullet"/>
      <w:lvlText w:val="•"/>
      <w:lvlJc w:val="left"/>
      <w:pPr>
        <w:ind w:left="6579" w:hanging="420"/>
      </w:pPr>
      <w:rPr>
        <w:rFonts w:hint="default"/>
        <w:lang w:val="nl-NL" w:eastAsia="nl-NL" w:bidi="nl-NL"/>
      </w:rPr>
    </w:lvl>
    <w:lvl w:ilvl="7" w:tplc="D2F45AC2">
      <w:numFmt w:val="bullet"/>
      <w:lvlText w:val="•"/>
      <w:lvlJc w:val="left"/>
      <w:pPr>
        <w:ind w:left="7586" w:hanging="420"/>
      </w:pPr>
      <w:rPr>
        <w:rFonts w:hint="default"/>
        <w:lang w:val="nl-NL" w:eastAsia="nl-NL" w:bidi="nl-NL"/>
      </w:rPr>
    </w:lvl>
    <w:lvl w:ilvl="8" w:tplc="5C7690BC">
      <w:numFmt w:val="bullet"/>
      <w:lvlText w:val="•"/>
      <w:lvlJc w:val="left"/>
      <w:pPr>
        <w:ind w:left="8593" w:hanging="420"/>
      </w:pPr>
      <w:rPr>
        <w:rFonts w:hint="default"/>
        <w:lang w:val="nl-NL" w:eastAsia="nl-NL" w:bidi="nl-NL"/>
      </w:rPr>
    </w:lvl>
  </w:abstractNum>
  <w:abstractNum w:abstractNumId="6" w15:restartNumberingAfterBreak="0">
    <w:nsid w:val="24FC1B25"/>
    <w:multiLevelType w:val="hybridMultilevel"/>
    <w:tmpl w:val="42D44FAA"/>
    <w:lvl w:ilvl="0" w:tplc="AE64A232">
      <w:start w:val="7"/>
      <w:numFmt w:val="decimal"/>
      <w:lvlText w:val="%1."/>
      <w:lvlJc w:val="left"/>
      <w:pPr>
        <w:ind w:left="543" w:hanging="428"/>
        <w:jc w:val="left"/>
      </w:pPr>
      <w:rPr>
        <w:rFonts w:ascii="Arial" w:eastAsia="Arial" w:hAnsi="Arial" w:cs="Arial" w:hint="default"/>
        <w:b/>
        <w:bCs/>
        <w:spacing w:val="-1"/>
        <w:w w:val="99"/>
        <w:sz w:val="20"/>
        <w:szCs w:val="20"/>
        <w:lang w:val="nl-NL" w:eastAsia="nl-NL" w:bidi="nl-NL"/>
      </w:rPr>
    </w:lvl>
    <w:lvl w:ilvl="1" w:tplc="BF689836">
      <w:numFmt w:val="bullet"/>
      <w:lvlText w:val="•"/>
      <w:lvlJc w:val="left"/>
      <w:pPr>
        <w:ind w:left="1546" w:hanging="428"/>
      </w:pPr>
      <w:rPr>
        <w:rFonts w:hint="default"/>
        <w:lang w:val="nl-NL" w:eastAsia="nl-NL" w:bidi="nl-NL"/>
      </w:rPr>
    </w:lvl>
    <w:lvl w:ilvl="2" w:tplc="BDF02B02">
      <w:numFmt w:val="bullet"/>
      <w:lvlText w:val="•"/>
      <w:lvlJc w:val="left"/>
      <w:pPr>
        <w:ind w:left="2553" w:hanging="428"/>
      </w:pPr>
      <w:rPr>
        <w:rFonts w:hint="default"/>
        <w:lang w:val="nl-NL" w:eastAsia="nl-NL" w:bidi="nl-NL"/>
      </w:rPr>
    </w:lvl>
    <w:lvl w:ilvl="3" w:tplc="30C44ED8">
      <w:numFmt w:val="bullet"/>
      <w:lvlText w:val="•"/>
      <w:lvlJc w:val="left"/>
      <w:pPr>
        <w:ind w:left="3559" w:hanging="428"/>
      </w:pPr>
      <w:rPr>
        <w:rFonts w:hint="default"/>
        <w:lang w:val="nl-NL" w:eastAsia="nl-NL" w:bidi="nl-NL"/>
      </w:rPr>
    </w:lvl>
    <w:lvl w:ilvl="4" w:tplc="05D87EEA">
      <w:numFmt w:val="bullet"/>
      <w:lvlText w:val="•"/>
      <w:lvlJc w:val="left"/>
      <w:pPr>
        <w:ind w:left="4566" w:hanging="428"/>
      </w:pPr>
      <w:rPr>
        <w:rFonts w:hint="default"/>
        <w:lang w:val="nl-NL" w:eastAsia="nl-NL" w:bidi="nl-NL"/>
      </w:rPr>
    </w:lvl>
    <w:lvl w:ilvl="5" w:tplc="4DC86D1E">
      <w:numFmt w:val="bullet"/>
      <w:lvlText w:val="•"/>
      <w:lvlJc w:val="left"/>
      <w:pPr>
        <w:ind w:left="5573" w:hanging="428"/>
      </w:pPr>
      <w:rPr>
        <w:rFonts w:hint="default"/>
        <w:lang w:val="nl-NL" w:eastAsia="nl-NL" w:bidi="nl-NL"/>
      </w:rPr>
    </w:lvl>
    <w:lvl w:ilvl="6" w:tplc="B5CE2D7E">
      <w:numFmt w:val="bullet"/>
      <w:lvlText w:val="•"/>
      <w:lvlJc w:val="left"/>
      <w:pPr>
        <w:ind w:left="6579" w:hanging="428"/>
      </w:pPr>
      <w:rPr>
        <w:rFonts w:hint="default"/>
        <w:lang w:val="nl-NL" w:eastAsia="nl-NL" w:bidi="nl-NL"/>
      </w:rPr>
    </w:lvl>
    <w:lvl w:ilvl="7" w:tplc="81A2A726">
      <w:numFmt w:val="bullet"/>
      <w:lvlText w:val="•"/>
      <w:lvlJc w:val="left"/>
      <w:pPr>
        <w:ind w:left="7586" w:hanging="428"/>
      </w:pPr>
      <w:rPr>
        <w:rFonts w:hint="default"/>
        <w:lang w:val="nl-NL" w:eastAsia="nl-NL" w:bidi="nl-NL"/>
      </w:rPr>
    </w:lvl>
    <w:lvl w:ilvl="8" w:tplc="F2206B28">
      <w:numFmt w:val="bullet"/>
      <w:lvlText w:val="•"/>
      <w:lvlJc w:val="left"/>
      <w:pPr>
        <w:ind w:left="8593" w:hanging="428"/>
      </w:pPr>
      <w:rPr>
        <w:rFonts w:hint="default"/>
        <w:lang w:val="nl-NL" w:eastAsia="nl-NL" w:bidi="nl-NL"/>
      </w:rPr>
    </w:lvl>
  </w:abstractNum>
  <w:abstractNum w:abstractNumId="7" w15:restartNumberingAfterBreak="0">
    <w:nsid w:val="2D844C56"/>
    <w:multiLevelType w:val="hybridMultilevel"/>
    <w:tmpl w:val="AE101490"/>
    <w:lvl w:ilvl="0" w:tplc="170816B4">
      <w:start w:val="1"/>
      <w:numFmt w:val="decimal"/>
      <w:lvlText w:val="%1."/>
      <w:lvlJc w:val="left"/>
      <w:pPr>
        <w:ind w:left="543" w:hanging="428"/>
        <w:jc w:val="left"/>
      </w:pPr>
      <w:rPr>
        <w:rFonts w:ascii="Arial" w:eastAsia="Arial" w:hAnsi="Arial" w:cs="Arial" w:hint="default"/>
        <w:spacing w:val="-1"/>
        <w:w w:val="99"/>
        <w:sz w:val="20"/>
        <w:szCs w:val="20"/>
        <w:lang w:val="nl-NL" w:eastAsia="nl-NL" w:bidi="nl-NL"/>
      </w:rPr>
    </w:lvl>
    <w:lvl w:ilvl="1" w:tplc="3F1EB90E">
      <w:numFmt w:val="bullet"/>
      <w:lvlText w:val="•"/>
      <w:lvlJc w:val="left"/>
      <w:pPr>
        <w:ind w:left="1546" w:hanging="428"/>
      </w:pPr>
      <w:rPr>
        <w:rFonts w:hint="default"/>
        <w:lang w:val="nl-NL" w:eastAsia="nl-NL" w:bidi="nl-NL"/>
      </w:rPr>
    </w:lvl>
    <w:lvl w:ilvl="2" w:tplc="D2B89BE0">
      <w:numFmt w:val="bullet"/>
      <w:lvlText w:val="•"/>
      <w:lvlJc w:val="left"/>
      <w:pPr>
        <w:ind w:left="2553" w:hanging="428"/>
      </w:pPr>
      <w:rPr>
        <w:rFonts w:hint="default"/>
        <w:lang w:val="nl-NL" w:eastAsia="nl-NL" w:bidi="nl-NL"/>
      </w:rPr>
    </w:lvl>
    <w:lvl w:ilvl="3" w:tplc="8F8090C8">
      <w:numFmt w:val="bullet"/>
      <w:lvlText w:val="•"/>
      <w:lvlJc w:val="left"/>
      <w:pPr>
        <w:ind w:left="3559" w:hanging="428"/>
      </w:pPr>
      <w:rPr>
        <w:rFonts w:hint="default"/>
        <w:lang w:val="nl-NL" w:eastAsia="nl-NL" w:bidi="nl-NL"/>
      </w:rPr>
    </w:lvl>
    <w:lvl w:ilvl="4" w:tplc="ECB0D4D8">
      <w:numFmt w:val="bullet"/>
      <w:lvlText w:val="•"/>
      <w:lvlJc w:val="left"/>
      <w:pPr>
        <w:ind w:left="4566" w:hanging="428"/>
      </w:pPr>
      <w:rPr>
        <w:rFonts w:hint="default"/>
        <w:lang w:val="nl-NL" w:eastAsia="nl-NL" w:bidi="nl-NL"/>
      </w:rPr>
    </w:lvl>
    <w:lvl w:ilvl="5" w:tplc="070E0D0A">
      <w:numFmt w:val="bullet"/>
      <w:lvlText w:val="•"/>
      <w:lvlJc w:val="left"/>
      <w:pPr>
        <w:ind w:left="5573" w:hanging="428"/>
      </w:pPr>
      <w:rPr>
        <w:rFonts w:hint="default"/>
        <w:lang w:val="nl-NL" w:eastAsia="nl-NL" w:bidi="nl-NL"/>
      </w:rPr>
    </w:lvl>
    <w:lvl w:ilvl="6" w:tplc="90BAB00E">
      <w:numFmt w:val="bullet"/>
      <w:lvlText w:val="•"/>
      <w:lvlJc w:val="left"/>
      <w:pPr>
        <w:ind w:left="6579" w:hanging="428"/>
      </w:pPr>
      <w:rPr>
        <w:rFonts w:hint="default"/>
        <w:lang w:val="nl-NL" w:eastAsia="nl-NL" w:bidi="nl-NL"/>
      </w:rPr>
    </w:lvl>
    <w:lvl w:ilvl="7" w:tplc="82FEE11E">
      <w:numFmt w:val="bullet"/>
      <w:lvlText w:val="•"/>
      <w:lvlJc w:val="left"/>
      <w:pPr>
        <w:ind w:left="7586" w:hanging="428"/>
      </w:pPr>
      <w:rPr>
        <w:rFonts w:hint="default"/>
        <w:lang w:val="nl-NL" w:eastAsia="nl-NL" w:bidi="nl-NL"/>
      </w:rPr>
    </w:lvl>
    <w:lvl w:ilvl="8" w:tplc="C07E2272">
      <w:numFmt w:val="bullet"/>
      <w:lvlText w:val="•"/>
      <w:lvlJc w:val="left"/>
      <w:pPr>
        <w:ind w:left="8593" w:hanging="428"/>
      </w:pPr>
      <w:rPr>
        <w:rFonts w:hint="default"/>
        <w:lang w:val="nl-NL" w:eastAsia="nl-NL" w:bidi="nl-NL"/>
      </w:rPr>
    </w:lvl>
  </w:abstractNum>
  <w:abstractNum w:abstractNumId="8" w15:restartNumberingAfterBreak="0">
    <w:nsid w:val="37AA373B"/>
    <w:multiLevelType w:val="hybridMultilevel"/>
    <w:tmpl w:val="03067D76"/>
    <w:lvl w:ilvl="0" w:tplc="B8AE9EE0">
      <w:start w:val="9"/>
      <w:numFmt w:val="decimal"/>
      <w:lvlText w:val="%1."/>
      <w:lvlJc w:val="left"/>
      <w:pPr>
        <w:ind w:left="543" w:hanging="428"/>
        <w:jc w:val="left"/>
      </w:pPr>
      <w:rPr>
        <w:rFonts w:ascii="Arial" w:eastAsia="Arial" w:hAnsi="Arial" w:cs="Arial" w:hint="default"/>
        <w:b/>
        <w:bCs/>
        <w:spacing w:val="-1"/>
        <w:w w:val="99"/>
        <w:sz w:val="20"/>
        <w:szCs w:val="20"/>
        <w:lang w:val="nl-NL" w:eastAsia="nl-NL" w:bidi="nl-NL"/>
      </w:rPr>
    </w:lvl>
    <w:lvl w:ilvl="1" w:tplc="6DC248C4">
      <w:numFmt w:val="bullet"/>
      <w:lvlText w:val="•"/>
      <w:lvlJc w:val="left"/>
      <w:pPr>
        <w:ind w:left="1546" w:hanging="428"/>
      </w:pPr>
      <w:rPr>
        <w:rFonts w:hint="default"/>
        <w:lang w:val="nl-NL" w:eastAsia="nl-NL" w:bidi="nl-NL"/>
      </w:rPr>
    </w:lvl>
    <w:lvl w:ilvl="2" w:tplc="D47AE3E0">
      <w:numFmt w:val="bullet"/>
      <w:lvlText w:val="•"/>
      <w:lvlJc w:val="left"/>
      <w:pPr>
        <w:ind w:left="2553" w:hanging="428"/>
      </w:pPr>
      <w:rPr>
        <w:rFonts w:hint="default"/>
        <w:lang w:val="nl-NL" w:eastAsia="nl-NL" w:bidi="nl-NL"/>
      </w:rPr>
    </w:lvl>
    <w:lvl w:ilvl="3" w:tplc="A774949E">
      <w:numFmt w:val="bullet"/>
      <w:lvlText w:val="•"/>
      <w:lvlJc w:val="left"/>
      <w:pPr>
        <w:ind w:left="3559" w:hanging="428"/>
      </w:pPr>
      <w:rPr>
        <w:rFonts w:hint="default"/>
        <w:lang w:val="nl-NL" w:eastAsia="nl-NL" w:bidi="nl-NL"/>
      </w:rPr>
    </w:lvl>
    <w:lvl w:ilvl="4" w:tplc="D4427570">
      <w:numFmt w:val="bullet"/>
      <w:lvlText w:val="•"/>
      <w:lvlJc w:val="left"/>
      <w:pPr>
        <w:ind w:left="4566" w:hanging="428"/>
      </w:pPr>
      <w:rPr>
        <w:rFonts w:hint="default"/>
        <w:lang w:val="nl-NL" w:eastAsia="nl-NL" w:bidi="nl-NL"/>
      </w:rPr>
    </w:lvl>
    <w:lvl w:ilvl="5" w:tplc="A9A2228A">
      <w:numFmt w:val="bullet"/>
      <w:lvlText w:val="•"/>
      <w:lvlJc w:val="left"/>
      <w:pPr>
        <w:ind w:left="5573" w:hanging="428"/>
      </w:pPr>
      <w:rPr>
        <w:rFonts w:hint="default"/>
        <w:lang w:val="nl-NL" w:eastAsia="nl-NL" w:bidi="nl-NL"/>
      </w:rPr>
    </w:lvl>
    <w:lvl w:ilvl="6" w:tplc="6C928DFE">
      <w:numFmt w:val="bullet"/>
      <w:lvlText w:val="•"/>
      <w:lvlJc w:val="left"/>
      <w:pPr>
        <w:ind w:left="6579" w:hanging="428"/>
      </w:pPr>
      <w:rPr>
        <w:rFonts w:hint="default"/>
        <w:lang w:val="nl-NL" w:eastAsia="nl-NL" w:bidi="nl-NL"/>
      </w:rPr>
    </w:lvl>
    <w:lvl w:ilvl="7" w:tplc="CED20332">
      <w:numFmt w:val="bullet"/>
      <w:lvlText w:val="•"/>
      <w:lvlJc w:val="left"/>
      <w:pPr>
        <w:ind w:left="7586" w:hanging="428"/>
      </w:pPr>
      <w:rPr>
        <w:rFonts w:hint="default"/>
        <w:lang w:val="nl-NL" w:eastAsia="nl-NL" w:bidi="nl-NL"/>
      </w:rPr>
    </w:lvl>
    <w:lvl w:ilvl="8" w:tplc="F0C4430E">
      <w:numFmt w:val="bullet"/>
      <w:lvlText w:val="•"/>
      <w:lvlJc w:val="left"/>
      <w:pPr>
        <w:ind w:left="8593" w:hanging="428"/>
      </w:pPr>
      <w:rPr>
        <w:rFonts w:hint="default"/>
        <w:lang w:val="nl-NL" w:eastAsia="nl-NL" w:bidi="nl-NL"/>
      </w:rPr>
    </w:lvl>
  </w:abstractNum>
  <w:abstractNum w:abstractNumId="9" w15:restartNumberingAfterBreak="0">
    <w:nsid w:val="4240568E"/>
    <w:multiLevelType w:val="hybridMultilevel"/>
    <w:tmpl w:val="8BAE261C"/>
    <w:lvl w:ilvl="0" w:tplc="66184554">
      <w:start w:val="1"/>
      <w:numFmt w:val="upperLetter"/>
      <w:lvlText w:val="%1."/>
      <w:lvlJc w:val="left"/>
      <w:pPr>
        <w:ind w:left="543" w:hanging="428"/>
        <w:jc w:val="left"/>
      </w:pPr>
      <w:rPr>
        <w:rFonts w:ascii="Arial" w:eastAsia="Arial" w:hAnsi="Arial" w:cs="Arial" w:hint="default"/>
        <w:b/>
        <w:bCs/>
        <w:spacing w:val="-5"/>
        <w:w w:val="99"/>
        <w:sz w:val="20"/>
        <w:szCs w:val="20"/>
        <w:lang w:val="nl-NL" w:eastAsia="nl-NL" w:bidi="nl-NL"/>
      </w:rPr>
    </w:lvl>
    <w:lvl w:ilvl="1" w:tplc="12E66982">
      <w:start w:val="1"/>
      <w:numFmt w:val="decimal"/>
      <w:lvlText w:val="%2."/>
      <w:lvlJc w:val="left"/>
      <w:pPr>
        <w:ind w:left="502" w:hanging="387"/>
        <w:jc w:val="left"/>
      </w:pPr>
      <w:rPr>
        <w:rFonts w:hint="default"/>
        <w:spacing w:val="-1"/>
        <w:w w:val="99"/>
        <w:lang w:val="nl-NL" w:eastAsia="nl-NL" w:bidi="nl-NL"/>
      </w:rPr>
    </w:lvl>
    <w:lvl w:ilvl="2" w:tplc="32A42090">
      <w:numFmt w:val="bullet"/>
      <w:lvlText w:val="•"/>
      <w:lvlJc w:val="left"/>
      <w:pPr>
        <w:ind w:left="1658" w:hanging="387"/>
      </w:pPr>
      <w:rPr>
        <w:rFonts w:hint="default"/>
        <w:lang w:val="nl-NL" w:eastAsia="nl-NL" w:bidi="nl-NL"/>
      </w:rPr>
    </w:lvl>
    <w:lvl w:ilvl="3" w:tplc="B68CBCD2">
      <w:numFmt w:val="bullet"/>
      <w:lvlText w:val="•"/>
      <w:lvlJc w:val="left"/>
      <w:pPr>
        <w:ind w:left="2776" w:hanging="387"/>
      </w:pPr>
      <w:rPr>
        <w:rFonts w:hint="default"/>
        <w:lang w:val="nl-NL" w:eastAsia="nl-NL" w:bidi="nl-NL"/>
      </w:rPr>
    </w:lvl>
    <w:lvl w:ilvl="4" w:tplc="391407A2">
      <w:numFmt w:val="bullet"/>
      <w:lvlText w:val="•"/>
      <w:lvlJc w:val="left"/>
      <w:pPr>
        <w:ind w:left="3895" w:hanging="387"/>
      </w:pPr>
      <w:rPr>
        <w:rFonts w:hint="default"/>
        <w:lang w:val="nl-NL" w:eastAsia="nl-NL" w:bidi="nl-NL"/>
      </w:rPr>
    </w:lvl>
    <w:lvl w:ilvl="5" w:tplc="46B61064">
      <w:numFmt w:val="bullet"/>
      <w:lvlText w:val="•"/>
      <w:lvlJc w:val="left"/>
      <w:pPr>
        <w:ind w:left="5013" w:hanging="387"/>
      </w:pPr>
      <w:rPr>
        <w:rFonts w:hint="default"/>
        <w:lang w:val="nl-NL" w:eastAsia="nl-NL" w:bidi="nl-NL"/>
      </w:rPr>
    </w:lvl>
    <w:lvl w:ilvl="6" w:tplc="42645960">
      <w:numFmt w:val="bullet"/>
      <w:lvlText w:val="•"/>
      <w:lvlJc w:val="left"/>
      <w:pPr>
        <w:ind w:left="6132" w:hanging="387"/>
      </w:pPr>
      <w:rPr>
        <w:rFonts w:hint="default"/>
        <w:lang w:val="nl-NL" w:eastAsia="nl-NL" w:bidi="nl-NL"/>
      </w:rPr>
    </w:lvl>
    <w:lvl w:ilvl="7" w:tplc="1E2A7AC0">
      <w:numFmt w:val="bullet"/>
      <w:lvlText w:val="•"/>
      <w:lvlJc w:val="left"/>
      <w:pPr>
        <w:ind w:left="7250" w:hanging="387"/>
      </w:pPr>
      <w:rPr>
        <w:rFonts w:hint="default"/>
        <w:lang w:val="nl-NL" w:eastAsia="nl-NL" w:bidi="nl-NL"/>
      </w:rPr>
    </w:lvl>
    <w:lvl w:ilvl="8" w:tplc="866E89D8">
      <w:numFmt w:val="bullet"/>
      <w:lvlText w:val="•"/>
      <w:lvlJc w:val="left"/>
      <w:pPr>
        <w:ind w:left="8369" w:hanging="387"/>
      </w:pPr>
      <w:rPr>
        <w:rFonts w:hint="default"/>
        <w:lang w:val="nl-NL" w:eastAsia="nl-NL" w:bidi="nl-NL"/>
      </w:rPr>
    </w:lvl>
  </w:abstractNum>
  <w:abstractNum w:abstractNumId="10" w15:restartNumberingAfterBreak="0">
    <w:nsid w:val="54742527"/>
    <w:multiLevelType w:val="hybridMultilevel"/>
    <w:tmpl w:val="0B32D790"/>
    <w:lvl w:ilvl="0" w:tplc="3EE4FA2A">
      <w:start w:val="1"/>
      <w:numFmt w:val="decimal"/>
      <w:lvlText w:val="%1."/>
      <w:lvlJc w:val="left"/>
      <w:pPr>
        <w:ind w:left="543" w:hanging="428"/>
        <w:jc w:val="left"/>
      </w:pPr>
      <w:rPr>
        <w:rFonts w:ascii="Arial" w:eastAsia="Arial" w:hAnsi="Arial" w:cs="Arial" w:hint="default"/>
        <w:spacing w:val="-1"/>
        <w:w w:val="99"/>
        <w:sz w:val="20"/>
        <w:szCs w:val="20"/>
        <w:lang w:val="nl-NL" w:eastAsia="nl-NL" w:bidi="nl-NL"/>
      </w:rPr>
    </w:lvl>
    <w:lvl w:ilvl="1" w:tplc="A834802E">
      <w:numFmt w:val="bullet"/>
      <w:lvlText w:val="•"/>
      <w:lvlJc w:val="left"/>
      <w:pPr>
        <w:ind w:left="1546" w:hanging="428"/>
      </w:pPr>
      <w:rPr>
        <w:rFonts w:hint="default"/>
        <w:lang w:val="nl-NL" w:eastAsia="nl-NL" w:bidi="nl-NL"/>
      </w:rPr>
    </w:lvl>
    <w:lvl w:ilvl="2" w:tplc="0DB2AE7A">
      <w:numFmt w:val="bullet"/>
      <w:lvlText w:val="•"/>
      <w:lvlJc w:val="left"/>
      <w:pPr>
        <w:ind w:left="2553" w:hanging="428"/>
      </w:pPr>
      <w:rPr>
        <w:rFonts w:hint="default"/>
        <w:lang w:val="nl-NL" w:eastAsia="nl-NL" w:bidi="nl-NL"/>
      </w:rPr>
    </w:lvl>
    <w:lvl w:ilvl="3" w:tplc="056A259C">
      <w:numFmt w:val="bullet"/>
      <w:lvlText w:val="•"/>
      <w:lvlJc w:val="left"/>
      <w:pPr>
        <w:ind w:left="3559" w:hanging="428"/>
      </w:pPr>
      <w:rPr>
        <w:rFonts w:hint="default"/>
        <w:lang w:val="nl-NL" w:eastAsia="nl-NL" w:bidi="nl-NL"/>
      </w:rPr>
    </w:lvl>
    <w:lvl w:ilvl="4" w:tplc="1A8AA686">
      <w:numFmt w:val="bullet"/>
      <w:lvlText w:val="•"/>
      <w:lvlJc w:val="left"/>
      <w:pPr>
        <w:ind w:left="4566" w:hanging="428"/>
      </w:pPr>
      <w:rPr>
        <w:rFonts w:hint="default"/>
        <w:lang w:val="nl-NL" w:eastAsia="nl-NL" w:bidi="nl-NL"/>
      </w:rPr>
    </w:lvl>
    <w:lvl w:ilvl="5" w:tplc="F35CB1A4">
      <w:numFmt w:val="bullet"/>
      <w:lvlText w:val="•"/>
      <w:lvlJc w:val="left"/>
      <w:pPr>
        <w:ind w:left="5573" w:hanging="428"/>
      </w:pPr>
      <w:rPr>
        <w:rFonts w:hint="default"/>
        <w:lang w:val="nl-NL" w:eastAsia="nl-NL" w:bidi="nl-NL"/>
      </w:rPr>
    </w:lvl>
    <w:lvl w:ilvl="6" w:tplc="646C2244">
      <w:numFmt w:val="bullet"/>
      <w:lvlText w:val="•"/>
      <w:lvlJc w:val="left"/>
      <w:pPr>
        <w:ind w:left="6579" w:hanging="428"/>
      </w:pPr>
      <w:rPr>
        <w:rFonts w:hint="default"/>
        <w:lang w:val="nl-NL" w:eastAsia="nl-NL" w:bidi="nl-NL"/>
      </w:rPr>
    </w:lvl>
    <w:lvl w:ilvl="7" w:tplc="DD6AC196">
      <w:numFmt w:val="bullet"/>
      <w:lvlText w:val="•"/>
      <w:lvlJc w:val="left"/>
      <w:pPr>
        <w:ind w:left="7586" w:hanging="428"/>
      </w:pPr>
      <w:rPr>
        <w:rFonts w:hint="default"/>
        <w:lang w:val="nl-NL" w:eastAsia="nl-NL" w:bidi="nl-NL"/>
      </w:rPr>
    </w:lvl>
    <w:lvl w:ilvl="8" w:tplc="22AA4138">
      <w:numFmt w:val="bullet"/>
      <w:lvlText w:val="•"/>
      <w:lvlJc w:val="left"/>
      <w:pPr>
        <w:ind w:left="8593" w:hanging="428"/>
      </w:pPr>
      <w:rPr>
        <w:rFonts w:hint="default"/>
        <w:lang w:val="nl-NL" w:eastAsia="nl-NL" w:bidi="nl-NL"/>
      </w:rPr>
    </w:lvl>
  </w:abstractNum>
  <w:abstractNum w:abstractNumId="11" w15:restartNumberingAfterBreak="0">
    <w:nsid w:val="7D5B6CF5"/>
    <w:multiLevelType w:val="hybridMultilevel"/>
    <w:tmpl w:val="5E929134"/>
    <w:lvl w:ilvl="0" w:tplc="E2266042">
      <w:start w:val="1"/>
      <w:numFmt w:val="decimal"/>
      <w:lvlText w:val="%1."/>
      <w:lvlJc w:val="left"/>
      <w:pPr>
        <w:ind w:left="543" w:hanging="428"/>
        <w:jc w:val="left"/>
      </w:pPr>
      <w:rPr>
        <w:rFonts w:hint="default"/>
        <w:spacing w:val="-1"/>
        <w:w w:val="99"/>
        <w:lang w:val="nl-NL" w:eastAsia="nl-NL" w:bidi="nl-NL"/>
      </w:rPr>
    </w:lvl>
    <w:lvl w:ilvl="1" w:tplc="3CDE6E46">
      <w:numFmt w:val="bullet"/>
      <w:lvlText w:val="•"/>
      <w:lvlJc w:val="left"/>
      <w:pPr>
        <w:ind w:left="1546" w:hanging="428"/>
      </w:pPr>
      <w:rPr>
        <w:rFonts w:hint="default"/>
        <w:lang w:val="nl-NL" w:eastAsia="nl-NL" w:bidi="nl-NL"/>
      </w:rPr>
    </w:lvl>
    <w:lvl w:ilvl="2" w:tplc="F19EE7DA">
      <w:numFmt w:val="bullet"/>
      <w:lvlText w:val="•"/>
      <w:lvlJc w:val="left"/>
      <w:pPr>
        <w:ind w:left="2553" w:hanging="428"/>
      </w:pPr>
      <w:rPr>
        <w:rFonts w:hint="default"/>
        <w:lang w:val="nl-NL" w:eastAsia="nl-NL" w:bidi="nl-NL"/>
      </w:rPr>
    </w:lvl>
    <w:lvl w:ilvl="3" w:tplc="4C58418C">
      <w:numFmt w:val="bullet"/>
      <w:lvlText w:val="•"/>
      <w:lvlJc w:val="left"/>
      <w:pPr>
        <w:ind w:left="3559" w:hanging="428"/>
      </w:pPr>
      <w:rPr>
        <w:rFonts w:hint="default"/>
        <w:lang w:val="nl-NL" w:eastAsia="nl-NL" w:bidi="nl-NL"/>
      </w:rPr>
    </w:lvl>
    <w:lvl w:ilvl="4" w:tplc="2408A0A8">
      <w:numFmt w:val="bullet"/>
      <w:lvlText w:val="•"/>
      <w:lvlJc w:val="left"/>
      <w:pPr>
        <w:ind w:left="4566" w:hanging="428"/>
      </w:pPr>
      <w:rPr>
        <w:rFonts w:hint="default"/>
        <w:lang w:val="nl-NL" w:eastAsia="nl-NL" w:bidi="nl-NL"/>
      </w:rPr>
    </w:lvl>
    <w:lvl w:ilvl="5" w:tplc="B4A6C998">
      <w:numFmt w:val="bullet"/>
      <w:lvlText w:val="•"/>
      <w:lvlJc w:val="left"/>
      <w:pPr>
        <w:ind w:left="5573" w:hanging="428"/>
      </w:pPr>
      <w:rPr>
        <w:rFonts w:hint="default"/>
        <w:lang w:val="nl-NL" w:eastAsia="nl-NL" w:bidi="nl-NL"/>
      </w:rPr>
    </w:lvl>
    <w:lvl w:ilvl="6" w:tplc="69BE01FC">
      <w:numFmt w:val="bullet"/>
      <w:lvlText w:val="•"/>
      <w:lvlJc w:val="left"/>
      <w:pPr>
        <w:ind w:left="6579" w:hanging="428"/>
      </w:pPr>
      <w:rPr>
        <w:rFonts w:hint="default"/>
        <w:lang w:val="nl-NL" w:eastAsia="nl-NL" w:bidi="nl-NL"/>
      </w:rPr>
    </w:lvl>
    <w:lvl w:ilvl="7" w:tplc="7B7CC262">
      <w:numFmt w:val="bullet"/>
      <w:lvlText w:val="•"/>
      <w:lvlJc w:val="left"/>
      <w:pPr>
        <w:ind w:left="7586" w:hanging="428"/>
      </w:pPr>
      <w:rPr>
        <w:rFonts w:hint="default"/>
        <w:lang w:val="nl-NL" w:eastAsia="nl-NL" w:bidi="nl-NL"/>
      </w:rPr>
    </w:lvl>
    <w:lvl w:ilvl="8" w:tplc="C30AF5DA">
      <w:numFmt w:val="bullet"/>
      <w:lvlText w:val="•"/>
      <w:lvlJc w:val="left"/>
      <w:pPr>
        <w:ind w:left="8593" w:hanging="428"/>
      </w:pPr>
      <w:rPr>
        <w:rFonts w:hint="default"/>
        <w:lang w:val="nl-NL" w:eastAsia="nl-NL" w:bidi="nl-NL"/>
      </w:rPr>
    </w:lvl>
  </w:abstractNum>
  <w:abstractNum w:abstractNumId="12" w15:restartNumberingAfterBreak="0">
    <w:nsid w:val="7E7E7608"/>
    <w:multiLevelType w:val="hybridMultilevel"/>
    <w:tmpl w:val="A4B40B7C"/>
    <w:lvl w:ilvl="0" w:tplc="D862E3A0">
      <w:start w:val="1"/>
      <w:numFmt w:val="decimal"/>
      <w:lvlText w:val="%1."/>
      <w:lvlJc w:val="left"/>
      <w:pPr>
        <w:ind w:left="543" w:hanging="428"/>
        <w:jc w:val="left"/>
      </w:pPr>
      <w:rPr>
        <w:rFonts w:ascii="Arial" w:eastAsia="Arial" w:hAnsi="Arial" w:cs="Arial" w:hint="default"/>
        <w:spacing w:val="-1"/>
        <w:w w:val="99"/>
        <w:sz w:val="20"/>
        <w:szCs w:val="20"/>
        <w:lang w:val="nl-NL" w:eastAsia="nl-NL" w:bidi="nl-NL"/>
      </w:rPr>
    </w:lvl>
    <w:lvl w:ilvl="1" w:tplc="F1001E88">
      <w:numFmt w:val="bullet"/>
      <w:lvlText w:val="•"/>
      <w:lvlJc w:val="left"/>
      <w:pPr>
        <w:ind w:left="1546" w:hanging="428"/>
      </w:pPr>
      <w:rPr>
        <w:rFonts w:hint="default"/>
        <w:lang w:val="nl-NL" w:eastAsia="nl-NL" w:bidi="nl-NL"/>
      </w:rPr>
    </w:lvl>
    <w:lvl w:ilvl="2" w:tplc="B5B4525C">
      <w:numFmt w:val="bullet"/>
      <w:lvlText w:val="•"/>
      <w:lvlJc w:val="left"/>
      <w:pPr>
        <w:ind w:left="2553" w:hanging="428"/>
      </w:pPr>
      <w:rPr>
        <w:rFonts w:hint="default"/>
        <w:lang w:val="nl-NL" w:eastAsia="nl-NL" w:bidi="nl-NL"/>
      </w:rPr>
    </w:lvl>
    <w:lvl w:ilvl="3" w:tplc="1C24F420">
      <w:numFmt w:val="bullet"/>
      <w:lvlText w:val="•"/>
      <w:lvlJc w:val="left"/>
      <w:pPr>
        <w:ind w:left="3559" w:hanging="428"/>
      </w:pPr>
      <w:rPr>
        <w:rFonts w:hint="default"/>
        <w:lang w:val="nl-NL" w:eastAsia="nl-NL" w:bidi="nl-NL"/>
      </w:rPr>
    </w:lvl>
    <w:lvl w:ilvl="4" w:tplc="283C1432">
      <w:numFmt w:val="bullet"/>
      <w:lvlText w:val="•"/>
      <w:lvlJc w:val="left"/>
      <w:pPr>
        <w:ind w:left="4566" w:hanging="428"/>
      </w:pPr>
      <w:rPr>
        <w:rFonts w:hint="default"/>
        <w:lang w:val="nl-NL" w:eastAsia="nl-NL" w:bidi="nl-NL"/>
      </w:rPr>
    </w:lvl>
    <w:lvl w:ilvl="5" w:tplc="01DCD3BE">
      <w:numFmt w:val="bullet"/>
      <w:lvlText w:val="•"/>
      <w:lvlJc w:val="left"/>
      <w:pPr>
        <w:ind w:left="5573" w:hanging="428"/>
      </w:pPr>
      <w:rPr>
        <w:rFonts w:hint="default"/>
        <w:lang w:val="nl-NL" w:eastAsia="nl-NL" w:bidi="nl-NL"/>
      </w:rPr>
    </w:lvl>
    <w:lvl w:ilvl="6" w:tplc="95C658B0">
      <w:numFmt w:val="bullet"/>
      <w:lvlText w:val="•"/>
      <w:lvlJc w:val="left"/>
      <w:pPr>
        <w:ind w:left="6579" w:hanging="428"/>
      </w:pPr>
      <w:rPr>
        <w:rFonts w:hint="default"/>
        <w:lang w:val="nl-NL" w:eastAsia="nl-NL" w:bidi="nl-NL"/>
      </w:rPr>
    </w:lvl>
    <w:lvl w:ilvl="7" w:tplc="E7EE5D8C">
      <w:numFmt w:val="bullet"/>
      <w:lvlText w:val="•"/>
      <w:lvlJc w:val="left"/>
      <w:pPr>
        <w:ind w:left="7586" w:hanging="428"/>
      </w:pPr>
      <w:rPr>
        <w:rFonts w:hint="default"/>
        <w:lang w:val="nl-NL" w:eastAsia="nl-NL" w:bidi="nl-NL"/>
      </w:rPr>
    </w:lvl>
    <w:lvl w:ilvl="8" w:tplc="5BE6232A">
      <w:numFmt w:val="bullet"/>
      <w:lvlText w:val="•"/>
      <w:lvlJc w:val="left"/>
      <w:pPr>
        <w:ind w:left="8593" w:hanging="428"/>
      </w:pPr>
      <w:rPr>
        <w:rFonts w:hint="default"/>
        <w:lang w:val="nl-NL" w:eastAsia="nl-NL" w:bidi="nl-NL"/>
      </w:rPr>
    </w:lvl>
  </w:abstractNum>
  <w:num w:numId="1">
    <w:abstractNumId w:val="2"/>
  </w:num>
  <w:num w:numId="2">
    <w:abstractNumId w:val="0"/>
  </w:num>
  <w:num w:numId="3">
    <w:abstractNumId w:val="1"/>
  </w:num>
  <w:num w:numId="4">
    <w:abstractNumId w:val="8"/>
  </w:num>
  <w:num w:numId="5">
    <w:abstractNumId w:val="12"/>
  </w:num>
  <w:num w:numId="6">
    <w:abstractNumId w:val="6"/>
  </w:num>
  <w:num w:numId="7">
    <w:abstractNumId w:val="5"/>
  </w:num>
  <w:num w:numId="8">
    <w:abstractNumId w:val="3"/>
  </w:num>
  <w:num w:numId="9">
    <w:abstractNumId w:val="7"/>
  </w:num>
  <w:num w:numId="10">
    <w:abstractNumId w:val="11"/>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30"/>
    <w:rsid w:val="00025E5E"/>
    <w:rsid w:val="002601C3"/>
    <w:rsid w:val="00455E13"/>
    <w:rsid w:val="004C0830"/>
    <w:rsid w:val="004E3589"/>
    <w:rsid w:val="004E6A7E"/>
    <w:rsid w:val="005167F6"/>
    <w:rsid w:val="00551FB1"/>
    <w:rsid w:val="006970F7"/>
    <w:rsid w:val="00A77F87"/>
    <w:rsid w:val="00B17C8A"/>
    <w:rsid w:val="00B47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86B7C"/>
  <w15:docId w15:val="{7FE1BC94-F617-49E4-A924-FDF67D9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ind w:left="543" w:hanging="427"/>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543" w:hanging="427"/>
    </w:pPr>
    <w:rPr>
      <w:sz w:val="20"/>
      <w:szCs w:val="20"/>
    </w:rPr>
  </w:style>
  <w:style w:type="paragraph" w:styleId="Lijstalinea">
    <w:name w:val="List Paragraph"/>
    <w:basedOn w:val="Standaard"/>
    <w:uiPriority w:val="1"/>
    <w:qFormat/>
    <w:pPr>
      <w:ind w:left="543" w:hanging="42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14898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van der Wal</dc:creator>
  <cp:lastModifiedBy>Nicole Hendrix - Severeijns</cp:lastModifiedBy>
  <cp:revision>2</cp:revision>
  <dcterms:created xsi:type="dcterms:W3CDTF">2021-07-14T09:40:00Z</dcterms:created>
  <dcterms:modified xsi:type="dcterms:W3CDTF">2021-07-14T09:40:00Z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2019-05-27T00:00:00Z</vt:filetime>
  </property>
</Properties>
</file>